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9B800" w14:textId="0ACA91BD" w:rsidR="00A731FD" w:rsidRDefault="00A731FD" w:rsidP="005441C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2C707F6" w14:textId="47DBA6FE" w:rsidR="00C61611" w:rsidRPr="00C61611" w:rsidRDefault="00854D6B" w:rsidP="001608C4">
      <w:pPr>
        <w:pStyle w:val="110"/>
        <w:ind w:left="4678" w:right="-69" w:firstLine="5387"/>
        <w:rPr>
          <w:rStyle w:val="a3"/>
          <w:color w:val="auto"/>
        </w:rPr>
      </w:pPr>
      <w:r>
        <w:rPr>
          <w:rStyle w:val="a3"/>
          <w:color w:val="auto"/>
        </w:rPr>
        <w:t>Приложение</w:t>
      </w:r>
      <w:r w:rsidR="00F64F21">
        <w:rPr>
          <w:rStyle w:val="a3"/>
          <w:color w:val="auto"/>
        </w:rPr>
        <w:t xml:space="preserve"> </w:t>
      </w:r>
      <w:r w:rsidR="00C61611" w:rsidRPr="00C61611">
        <w:rPr>
          <w:rStyle w:val="a3"/>
          <w:color w:val="auto"/>
        </w:rPr>
        <w:t xml:space="preserve">к </w:t>
      </w:r>
    </w:p>
    <w:p w14:paraId="78893072" w14:textId="77777777" w:rsidR="00C61611" w:rsidRPr="00C61611" w:rsidRDefault="00C61611" w:rsidP="001608C4">
      <w:pPr>
        <w:pStyle w:val="110"/>
        <w:ind w:left="4678" w:right="-69" w:firstLine="5387"/>
        <w:rPr>
          <w:rStyle w:val="a3"/>
          <w:color w:val="auto"/>
        </w:rPr>
      </w:pPr>
      <w:r w:rsidRPr="00C61611">
        <w:rPr>
          <w:rStyle w:val="a3"/>
          <w:color w:val="auto"/>
        </w:rPr>
        <w:t xml:space="preserve">постановлению Администрации </w:t>
      </w:r>
    </w:p>
    <w:p w14:paraId="42147B94" w14:textId="77777777" w:rsidR="00C61611" w:rsidRPr="00C61611" w:rsidRDefault="00C61611" w:rsidP="001608C4">
      <w:pPr>
        <w:pStyle w:val="110"/>
        <w:ind w:left="4678" w:right="-69" w:firstLine="5387"/>
        <w:rPr>
          <w:rStyle w:val="a3"/>
          <w:color w:val="auto"/>
        </w:rPr>
      </w:pPr>
      <w:r w:rsidRPr="00C61611">
        <w:rPr>
          <w:rStyle w:val="a3"/>
          <w:color w:val="auto"/>
        </w:rPr>
        <w:t xml:space="preserve">муниципального округа </w:t>
      </w:r>
    </w:p>
    <w:p w14:paraId="26D5A17A" w14:textId="77777777" w:rsidR="00C61611" w:rsidRPr="00C61611" w:rsidRDefault="00C61611" w:rsidP="001608C4">
      <w:pPr>
        <w:pStyle w:val="110"/>
        <w:ind w:left="4678" w:right="-69" w:firstLine="5387"/>
        <w:rPr>
          <w:rStyle w:val="a3"/>
          <w:color w:val="auto"/>
        </w:rPr>
      </w:pPr>
      <w:r w:rsidRPr="00C61611">
        <w:rPr>
          <w:rStyle w:val="a3"/>
          <w:color w:val="auto"/>
        </w:rPr>
        <w:t xml:space="preserve">муниципальное образование </w:t>
      </w:r>
    </w:p>
    <w:p w14:paraId="6CA08E73" w14:textId="77777777" w:rsidR="00C61611" w:rsidRPr="00C61611" w:rsidRDefault="00C61611" w:rsidP="001608C4">
      <w:pPr>
        <w:pStyle w:val="110"/>
        <w:ind w:left="4678" w:right="-69" w:firstLine="5387"/>
        <w:rPr>
          <w:rStyle w:val="a3"/>
          <w:color w:val="auto"/>
        </w:rPr>
      </w:pPr>
      <w:r w:rsidRPr="00C61611">
        <w:rPr>
          <w:rStyle w:val="a3"/>
          <w:color w:val="auto"/>
        </w:rPr>
        <w:t xml:space="preserve">Станично-Луганский муниципальный округ </w:t>
      </w:r>
    </w:p>
    <w:p w14:paraId="6685B667" w14:textId="77777777" w:rsidR="00C61611" w:rsidRPr="00C61611" w:rsidRDefault="00C61611" w:rsidP="001608C4">
      <w:pPr>
        <w:pStyle w:val="110"/>
        <w:ind w:left="4678" w:right="-69" w:firstLine="5387"/>
        <w:rPr>
          <w:rStyle w:val="a3"/>
          <w:color w:val="auto"/>
        </w:rPr>
      </w:pPr>
      <w:r w:rsidRPr="00C61611">
        <w:rPr>
          <w:rStyle w:val="a3"/>
          <w:color w:val="auto"/>
        </w:rPr>
        <w:t>Луганской Народной Республики</w:t>
      </w:r>
    </w:p>
    <w:p w14:paraId="67528F8F" w14:textId="31CD3EA9" w:rsidR="00C61611" w:rsidRDefault="005441CE" w:rsidP="001608C4">
      <w:pPr>
        <w:pStyle w:val="110"/>
        <w:ind w:left="4678" w:right="-69" w:firstLine="5387"/>
        <w:jc w:val="both"/>
        <w:rPr>
          <w:rStyle w:val="a3"/>
          <w:color w:val="auto"/>
        </w:rPr>
      </w:pPr>
      <w:r>
        <w:rPr>
          <w:rStyle w:val="a3"/>
          <w:color w:val="auto"/>
        </w:rPr>
        <w:t xml:space="preserve">от «___» _______20___ года </w:t>
      </w:r>
      <w:r w:rsidR="00C61611" w:rsidRPr="00C61611">
        <w:rPr>
          <w:rStyle w:val="a3"/>
          <w:color w:val="auto"/>
        </w:rPr>
        <w:t>№___</w:t>
      </w:r>
    </w:p>
    <w:p w14:paraId="0412698A" w14:textId="77777777" w:rsidR="00210A6F" w:rsidRDefault="00210A6F" w:rsidP="00210A6F">
      <w:pPr>
        <w:pStyle w:val="110"/>
        <w:ind w:right="235"/>
        <w:jc w:val="center"/>
      </w:pPr>
    </w:p>
    <w:p w14:paraId="00AEAB2A" w14:textId="77777777" w:rsidR="001608C4" w:rsidRDefault="00854D6B" w:rsidP="00E8762D">
      <w:pPr>
        <w:pStyle w:val="110"/>
        <w:ind w:right="235"/>
        <w:jc w:val="center"/>
      </w:pPr>
      <w:r>
        <w:t>Переч</w:t>
      </w:r>
      <w:r w:rsidR="00FA5737">
        <w:t>е</w:t>
      </w:r>
      <w:r>
        <w:t>нь</w:t>
      </w:r>
      <w:r w:rsidR="00E8762D">
        <w:t xml:space="preserve"> </w:t>
      </w:r>
      <w:r>
        <w:t>мероприятий, в целях софинансирования которых предоставляется</w:t>
      </w:r>
    </w:p>
    <w:p w14:paraId="2E209CDB" w14:textId="77777777" w:rsidR="001608C4" w:rsidRDefault="00854D6B" w:rsidP="00E8762D">
      <w:pPr>
        <w:pStyle w:val="110"/>
        <w:ind w:right="235"/>
        <w:jc w:val="center"/>
      </w:pPr>
      <w:r>
        <w:t xml:space="preserve"> субсидия из бюджета Луганской Народной Республики бюджету муниципального образования </w:t>
      </w:r>
    </w:p>
    <w:p w14:paraId="6E15B5AB" w14:textId="77777777" w:rsidR="001608C4" w:rsidRDefault="00854D6B" w:rsidP="00E8762D">
      <w:pPr>
        <w:pStyle w:val="110"/>
        <w:ind w:right="235"/>
        <w:jc w:val="center"/>
      </w:pPr>
      <w:r>
        <w:t>Станично-Луганский муниципальный округ Луганской Народной Республики на реализацию</w:t>
      </w:r>
    </w:p>
    <w:p w14:paraId="04458915" w14:textId="470F6D98" w:rsidR="006805B9" w:rsidRDefault="00854D6B" w:rsidP="00E8762D">
      <w:pPr>
        <w:pStyle w:val="110"/>
        <w:ind w:right="235"/>
        <w:jc w:val="center"/>
      </w:pPr>
      <w:r>
        <w:t xml:space="preserve"> мероприятий</w:t>
      </w:r>
      <w:r w:rsidR="00E8762D">
        <w:t xml:space="preserve"> </w:t>
      </w:r>
      <w:r>
        <w:t>по инфраструктурному обустройству сельских территорий</w:t>
      </w:r>
    </w:p>
    <w:p w14:paraId="35EC46DF" w14:textId="77777777" w:rsidR="001608C4" w:rsidRDefault="001608C4" w:rsidP="00E8762D">
      <w:pPr>
        <w:pStyle w:val="110"/>
        <w:ind w:right="235"/>
        <w:jc w:val="center"/>
      </w:pPr>
      <w:bookmarkStart w:id="0" w:name="_GoBack"/>
      <w:bookmarkEnd w:id="0"/>
    </w:p>
    <w:p w14:paraId="042352D2" w14:textId="13FBB1D0" w:rsidR="00542491" w:rsidRDefault="00542491" w:rsidP="005441CE">
      <w:pPr>
        <w:pStyle w:val="110"/>
        <w:ind w:left="0" w:right="235"/>
        <w:rPr>
          <w:rStyle w:val="a3"/>
          <w:color w:val="auto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88"/>
        <w:gridCol w:w="1965"/>
        <w:gridCol w:w="1407"/>
        <w:gridCol w:w="1808"/>
        <w:gridCol w:w="1915"/>
        <w:gridCol w:w="1303"/>
        <w:gridCol w:w="1187"/>
        <w:gridCol w:w="1808"/>
        <w:gridCol w:w="1915"/>
        <w:gridCol w:w="1276"/>
      </w:tblGrid>
      <w:tr w:rsidR="005441CE" w14:paraId="5A9C7568" w14:textId="77777777" w:rsidTr="005441CE">
        <w:trPr>
          <w:jc w:val="center"/>
        </w:trPr>
        <w:tc>
          <w:tcPr>
            <w:tcW w:w="1375" w:type="dxa"/>
            <w:vMerge w:val="restart"/>
            <w:vAlign w:val="center"/>
          </w:tcPr>
          <w:p w14:paraId="3EFF7AF1" w14:textId="6ECBCE83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965" w:type="dxa"/>
            <w:vMerge w:val="restart"/>
            <w:vAlign w:val="center"/>
          </w:tcPr>
          <w:p w14:paraId="6A1C4E42" w14:textId="35340B7C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032" w:type="dxa"/>
            <w:gridSpan w:val="8"/>
            <w:vAlign w:val="center"/>
          </w:tcPr>
          <w:p w14:paraId="571BA52C" w14:textId="7D5916F7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обеспечение на период реализации мероприятий по инфраструктурному обустройству сельских территорий</w:t>
            </w:r>
          </w:p>
        </w:tc>
      </w:tr>
      <w:tr w:rsidR="005441CE" w14:paraId="20928C7F" w14:textId="77777777" w:rsidTr="005441CE">
        <w:trPr>
          <w:jc w:val="center"/>
        </w:trPr>
        <w:tc>
          <w:tcPr>
            <w:tcW w:w="1375" w:type="dxa"/>
            <w:vMerge/>
            <w:vAlign w:val="center"/>
          </w:tcPr>
          <w:p w14:paraId="3F50EA40" w14:textId="77777777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1E37806E" w14:textId="77777777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93" w:type="dxa"/>
            <w:gridSpan w:val="4"/>
            <w:vAlign w:val="center"/>
          </w:tcPr>
          <w:p w14:paraId="4D1D454E" w14:textId="0EB7E0C5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финансирования на 2025 г. (тыс.руб.)</w:t>
            </w:r>
          </w:p>
        </w:tc>
        <w:tc>
          <w:tcPr>
            <w:tcW w:w="5439" w:type="dxa"/>
            <w:gridSpan w:val="4"/>
            <w:vAlign w:val="center"/>
          </w:tcPr>
          <w:p w14:paraId="05301497" w14:textId="692ACE01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финансирования на 2026 г. (тыс.руб.)</w:t>
            </w:r>
          </w:p>
        </w:tc>
      </w:tr>
      <w:tr w:rsidR="00560866" w14:paraId="29EC2332" w14:textId="77777777" w:rsidTr="005441CE">
        <w:trPr>
          <w:jc w:val="center"/>
        </w:trPr>
        <w:tc>
          <w:tcPr>
            <w:tcW w:w="1375" w:type="dxa"/>
            <w:vMerge/>
            <w:vAlign w:val="center"/>
          </w:tcPr>
          <w:p w14:paraId="31249AFC" w14:textId="77777777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5" w:type="dxa"/>
            <w:vMerge/>
            <w:vAlign w:val="center"/>
          </w:tcPr>
          <w:p w14:paraId="645A8DE3" w14:textId="77777777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01021D3A" w14:textId="6829AF59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808" w:type="dxa"/>
            <w:vAlign w:val="center"/>
          </w:tcPr>
          <w:p w14:paraId="4927F2CA" w14:textId="39E14537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915" w:type="dxa"/>
            <w:vAlign w:val="center"/>
          </w:tcPr>
          <w:p w14:paraId="1C9A1C7B" w14:textId="409A3989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региональный бюджет</w:t>
            </w:r>
          </w:p>
        </w:tc>
        <w:tc>
          <w:tcPr>
            <w:tcW w:w="1459" w:type="dxa"/>
            <w:vAlign w:val="center"/>
          </w:tcPr>
          <w:p w14:paraId="5F436B9B" w14:textId="3C2DBD26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374" w:type="dxa"/>
            <w:vAlign w:val="center"/>
          </w:tcPr>
          <w:p w14:paraId="3883F9BE" w14:textId="7CDB9E5B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363" w:type="dxa"/>
            <w:vAlign w:val="center"/>
          </w:tcPr>
          <w:p w14:paraId="3A10BF19" w14:textId="122921DB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354" w:type="dxa"/>
            <w:vAlign w:val="center"/>
          </w:tcPr>
          <w:p w14:paraId="2F7FEA17" w14:textId="7797CF3D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региональный бюджет</w:t>
            </w:r>
          </w:p>
        </w:tc>
        <w:tc>
          <w:tcPr>
            <w:tcW w:w="1348" w:type="dxa"/>
            <w:vAlign w:val="center"/>
          </w:tcPr>
          <w:p w14:paraId="59443D2F" w14:textId="15F63E44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местный бюджет</w:t>
            </w:r>
          </w:p>
        </w:tc>
      </w:tr>
      <w:tr w:rsidR="005441CE" w14:paraId="4143CA47" w14:textId="77777777" w:rsidTr="005441CE">
        <w:trPr>
          <w:jc w:val="center"/>
        </w:trPr>
        <w:tc>
          <w:tcPr>
            <w:tcW w:w="1375" w:type="dxa"/>
            <w:vAlign w:val="center"/>
          </w:tcPr>
          <w:p w14:paraId="630EF6F3" w14:textId="22BF67C9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65" w:type="dxa"/>
            <w:vAlign w:val="center"/>
          </w:tcPr>
          <w:p w14:paraId="5024B48C" w14:textId="23FD3C86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1" w:type="dxa"/>
            <w:vAlign w:val="center"/>
          </w:tcPr>
          <w:p w14:paraId="2B2F4AC2" w14:textId="4507A47D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08" w:type="dxa"/>
            <w:vAlign w:val="center"/>
          </w:tcPr>
          <w:p w14:paraId="5053BD88" w14:textId="513E3802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15" w:type="dxa"/>
            <w:vAlign w:val="center"/>
          </w:tcPr>
          <w:p w14:paraId="379AE811" w14:textId="5AF79471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59" w:type="dxa"/>
            <w:vAlign w:val="center"/>
          </w:tcPr>
          <w:p w14:paraId="4CC5AFF6" w14:textId="6706AC95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74" w:type="dxa"/>
            <w:vAlign w:val="center"/>
          </w:tcPr>
          <w:p w14:paraId="56FC5DC3" w14:textId="0617C1CD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63" w:type="dxa"/>
            <w:vAlign w:val="center"/>
          </w:tcPr>
          <w:p w14:paraId="2AA5E32C" w14:textId="587277A4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54" w:type="dxa"/>
            <w:vAlign w:val="center"/>
          </w:tcPr>
          <w:p w14:paraId="3908E6F3" w14:textId="3A64A1D3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348" w:type="dxa"/>
            <w:vAlign w:val="center"/>
          </w:tcPr>
          <w:p w14:paraId="2590DB8F" w14:textId="55D46182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5441CE" w14:paraId="3FDEBD83" w14:textId="77777777" w:rsidTr="005441CE">
        <w:trPr>
          <w:jc w:val="center"/>
        </w:trPr>
        <w:tc>
          <w:tcPr>
            <w:tcW w:w="1375" w:type="dxa"/>
            <w:vAlign w:val="center"/>
          </w:tcPr>
          <w:p w14:paraId="60B3CAA7" w14:textId="1C6EB34A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65" w:type="dxa"/>
            <w:vAlign w:val="center"/>
          </w:tcPr>
          <w:p w14:paraId="6C723FBB" w14:textId="36C7720A" w:rsidR="00560866" w:rsidRDefault="00560866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автодороги с.Николаевка- с. Пионерское</w:t>
            </w:r>
          </w:p>
        </w:tc>
        <w:tc>
          <w:tcPr>
            <w:tcW w:w="1411" w:type="dxa"/>
            <w:vAlign w:val="center"/>
          </w:tcPr>
          <w:p w14:paraId="7603EBAE" w14:textId="74FF6CDB" w:rsidR="00560866" w:rsidRDefault="006F3F15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132152,00</w:t>
            </w:r>
          </w:p>
        </w:tc>
        <w:tc>
          <w:tcPr>
            <w:tcW w:w="1808" w:type="dxa"/>
            <w:vAlign w:val="center"/>
          </w:tcPr>
          <w:p w14:paraId="0F757111" w14:textId="2A7B9382" w:rsidR="00560866" w:rsidRDefault="005441CE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129522,2</w:t>
            </w:r>
          </w:p>
        </w:tc>
        <w:tc>
          <w:tcPr>
            <w:tcW w:w="1915" w:type="dxa"/>
            <w:vAlign w:val="center"/>
          </w:tcPr>
          <w:p w14:paraId="277F6096" w14:textId="476D3A2C" w:rsidR="00560866" w:rsidRDefault="005441CE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1308,3</w:t>
            </w:r>
          </w:p>
        </w:tc>
        <w:tc>
          <w:tcPr>
            <w:tcW w:w="1459" w:type="dxa"/>
            <w:vAlign w:val="center"/>
          </w:tcPr>
          <w:p w14:paraId="5CA911F0" w14:textId="1EB6CDB1" w:rsidR="00560866" w:rsidRDefault="006F3F15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1321,5</w:t>
            </w:r>
          </w:p>
        </w:tc>
        <w:tc>
          <w:tcPr>
            <w:tcW w:w="1374" w:type="dxa"/>
            <w:vAlign w:val="center"/>
          </w:tcPr>
          <w:p w14:paraId="5D220DE9" w14:textId="457596A7" w:rsidR="00560866" w:rsidRDefault="006F3F15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59977,6</w:t>
            </w:r>
          </w:p>
        </w:tc>
        <w:tc>
          <w:tcPr>
            <w:tcW w:w="1363" w:type="dxa"/>
            <w:vAlign w:val="center"/>
          </w:tcPr>
          <w:p w14:paraId="7E7C88CB" w14:textId="4A7AF2F0" w:rsidR="00560866" w:rsidRDefault="005441CE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58784,0</w:t>
            </w:r>
          </w:p>
        </w:tc>
        <w:tc>
          <w:tcPr>
            <w:tcW w:w="1354" w:type="dxa"/>
            <w:vAlign w:val="center"/>
          </w:tcPr>
          <w:p w14:paraId="0A98DC32" w14:textId="28CB0E39" w:rsidR="00560866" w:rsidRDefault="005441CE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593,8</w:t>
            </w:r>
          </w:p>
        </w:tc>
        <w:tc>
          <w:tcPr>
            <w:tcW w:w="1348" w:type="dxa"/>
            <w:vAlign w:val="center"/>
          </w:tcPr>
          <w:p w14:paraId="254414CD" w14:textId="1735EEBF" w:rsidR="00560866" w:rsidRDefault="006F3F15" w:rsidP="005441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599,8</w:t>
            </w:r>
          </w:p>
        </w:tc>
      </w:tr>
    </w:tbl>
    <w:p w14:paraId="5D0F22B2" w14:textId="69E3A053" w:rsidR="000306E9" w:rsidRDefault="000306E9" w:rsidP="00854D6B">
      <w:pPr>
        <w:ind w:firstLine="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0306E9" w:rsidSect="001608C4">
      <w:headerReference w:type="default" r:id="rId8"/>
      <w:footerReference w:type="default" r:id="rId9"/>
      <w:pgSz w:w="16800" w:h="11900" w:orient="landscape"/>
      <w:pgMar w:top="993" w:right="567" w:bottom="567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22E89" w14:textId="77777777" w:rsidR="00203CF7" w:rsidRDefault="00203CF7">
      <w:r>
        <w:separator/>
      </w:r>
    </w:p>
  </w:endnote>
  <w:endnote w:type="continuationSeparator" w:id="0">
    <w:p w14:paraId="7ABFAF7C" w14:textId="77777777" w:rsidR="00203CF7" w:rsidRDefault="0020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41B22" w14:textId="77777777" w:rsidR="0016659C" w:rsidRDefault="001665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40947" w14:textId="77777777" w:rsidR="00203CF7" w:rsidRDefault="00203CF7">
      <w:r>
        <w:separator/>
      </w:r>
    </w:p>
  </w:footnote>
  <w:footnote w:type="continuationSeparator" w:id="0">
    <w:p w14:paraId="755C6C12" w14:textId="77777777" w:rsidR="00203CF7" w:rsidRDefault="00203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409822"/>
      <w:docPartObj>
        <w:docPartGallery w:val="Page Numbers (Top of Page)"/>
        <w:docPartUnique/>
      </w:docPartObj>
    </w:sdtPr>
    <w:sdtEndPr/>
    <w:sdtContent>
      <w:p w14:paraId="02100419" w14:textId="7E0C2E2C" w:rsidR="000B0AA7" w:rsidRDefault="000B0AA7" w:rsidP="000B0AA7">
        <w:pPr>
          <w:pStyle w:val="a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62D">
          <w:rPr>
            <w:noProof/>
          </w:rPr>
          <w:t>5</w:t>
        </w:r>
        <w:r>
          <w:fldChar w:fldCharType="end"/>
        </w:r>
      </w:p>
    </w:sdtContent>
  </w:sdt>
  <w:p w14:paraId="167FA5C1" w14:textId="77777777" w:rsidR="000B0AA7" w:rsidRDefault="000B0AA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DBE1D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7EB666A"/>
    <w:multiLevelType w:val="multilevel"/>
    <w:tmpl w:val="99A0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C6B0F"/>
    <w:multiLevelType w:val="multilevel"/>
    <w:tmpl w:val="436873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82FC3"/>
    <w:multiLevelType w:val="hybridMultilevel"/>
    <w:tmpl w:val="4C20CEC4"/>
    <w:lvl w:ilvl="0" w:tplc="773A6D9A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0530D86"/>
    <w:multiLevelType w:val="multilevel"/>
    <w:tmpl w:val="13143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E1EA3"/>
    <w:multiLevelType w:val="multilevel"/>
    <w:tmpl w:val="AF54A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6935A1"/>
    <w:multiLevelType w:val="hybridMultilevel"/>
    <w:tmpl w:val="B170A7EE"/>
    <w:lvl w:ilvl="0" w:tplc="48148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11718"/>
    <w:multiLevelType w:val="multilevel"/>
    <w:tmpl w:val="32A2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C50BD8"/>
    <w:multiLevelType w:val="hybridMultilevel"/>
    <w:tmpl w:val="117031CC"/>
    <w:lvl w:ilvl="0" w:tplc="2AA8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D03200"/>
    <w:multiLevelType w:val="multilevel"/>
    <w:tmpl w:val="B5C6F3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EFA16CF"/>
    <w:multiLevelType w:val="multilevel"/>
    <w:tmpl w:val="9440E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72"/>
    <w:rsid w:val="000051E7"/>
    <w:rsid w:val="0000577A"/>
    <w:rsid w:val="00010E6C"/>
    <w:rsid w:val="0001220C"/>
    <w:rsid w:val="0002376F"/>
    <w:rsid w:val="00030256"/>
    <w:rsid w:val="000306E9"/>
    <w:rsid w:val="00041DED"/>
    <w:rsid w:val="00093262"/>
    <w:rsid w:val="000B077C"/>
    <w:rsid w:val="000B0AA7"/>
    <w:rsid w:val="000F72D1"/>
    <w:rsid w:val="00101EAE"/>
    <w:rsid w:val="00110634"/>
    <w:rsid w:val="00110D9E"/>
    <w:rsid w:val="00116C91"/>
    <w:rsid w:val="0012146F"/>
    <w:rsid w:val="00150921"/>
    <w:rsid w:val="001540EA"/>
    <w:rsid w:val="001608C4"/>
    <w:rsid w:val="0016659C"/>
    <w:rsid w:val="00186078"/>
    <w:rsid w:val="001930F3"/>
    <w:rsid w:val="001A5E89"/>
    <w:rsid w:val="001B4506"/>
    <w:rsid w:val="001B6FF6"/>
    <w:rsid w:val="001C5FF0"/>
    <w:rsid w:val="001D48D0"/>
    <w:rsid w:val="001D4A91"/>
    <w:rsid w:val="001D6C3E"/>
    <w:rsid w:val="001D74DC"/>
    <w:rsid w:val="001E507F"/>
    <w:rsid w:val="001F69F4"/>
    <w:rsid w:val="00203CF7"/>
    <w:rsid w:val="00205EC0"/>
    <w:rsid w:val="002067F5"/>
    <w:rsid w:val="002069C9"/>
    <w:rsid w:val="00210A6F"/>
    <w:rsid w:val="002112AA"/>
    <w:rsid w:val="00213F9D"/>
    <w:rsid w:val="0021795D"/>
    <w:rsid w:val="00220F4B"/>
    <w:rsid w:val="00226F81"/>
    <w:rsid w:val="0026197A"/>
    <w:rsid w:val="002C07B8"/>
    <w:rsid w:val="002C0B6B"/>
    <w:rsid w:val="002C0FDC"/>
    <w:rsid w:val="002C5975"/>
    <w:rsid w:val="002D0098"/>
    <w:rsid w:val="002D3B8C"/>
    <w:rsid w:val="002D733D"/>
    <w:rsid w:val="002E554F"/>
    <w:rsid w:val="002F2D49"/>
    <w:rsid w:val="003205A9"/>
    <w:rsid w:val="00336804"/>
    <w:rsid w:val="003548C8"/>
    <w:rsid w:val="0036018D"/>
    <w:rsid w:val="00373E7A"/>
    <w:rsid w:val="00375C7A"/>
    <w:rsid w:val="00383538"/>
    <w:rsid w:val="00385B3A"/>
    <w:rsid w:val="003A6DE2"/>
    <w:rsid w:val="003C01F9"/>
    <w:rsid w:val="003C3B5B"/>
    <w:rsid w:val="003D28FB"/>
    <w:rsid w:val="003E3397"/>
    <w:rsid w:val="003E34CF"/>
    <w:rsid w:val="003E3D9D"/>
    <w:rsid w:val="00412301"/>
    <w:rsid w:val="0041586C"/>
    <w:rsid w:val="00427721"/>
    <w:rsid w:val="00431706"/>
    <w:rsid w:val="00431E96"/>
    <w:rsid w:val="00442FC0"/>
    <w:rsid w:val="004455D9"/>
    <w:rsid w:val="00453146"/>
    <w:rsid w:val="00467F63"/>
    <w:rsid w:val="00480569"/>
    <w:rsid w:val="00483942"/>
    <w:rsid w:val="004A4E84"/>
    <w:rsid w:val="004A7A87"/>
    <w:rsid w:val="004C701D"/>
    <w:rsid w:val="004D28ED"/>
    <w:rsid w:val="004D4FB3"/>
    <w:rsid w:val="004E475C"/>
    <w:rsid w:val="004E4CAA"/>
    <w:rsid w:val="004E5E54"/>
    <w:rsid w:val="004F11BD"/>
    <w:rsid w:val="004F3BFA"/>
    <w:rsid w:val="004F408E"/>
    <w:rsid w:val="004F6C60"/>
    <w:rsid w:val="00505E67"/>
    <w:rsid w:val="00506A8E"/>
    <w:rsid w:val="00524EAE"/>
    <w:rsid w:val="005300C1"/>
    <w:rsid w:val="00541A16"/>
    <w:rsid w:val="00542491"/>
    <w:rsid w:val="005441CE"/>
    <w:rsid w:val="00545149"/>
    <w:rsid w:val="00545498"/>
    <w:rsid w:val="00551675"/>
    <w:rsid w:val="00560866"/>
    <w:rsid w:val="00566730"/>
    <w:rsid w:val="005722ED"/>
    <w:rsid w:val="005862AC"/>
    <w:rsid w:val="005F2BBB"/>
    <w:rsid w:val="0064724F"/>
    <w:rsid w:val="006533C8"/>
    <w:rsid w:val="00671E21"/>
    <w:rsid w:val="006805B9"/>
    <w:rsid w:val="00692EDE"/>
    <w:rsid w:val="00695B38"/>
    <w:rsid w:val="006A0C9D"/>
    <w:rsid w:val="006B3B77"/>
    <w:rsid w:val="006C0557"/>
    <w:rsid w:val="006E3ECC"/>
    <w:rsid w:val="006F3202"/>
    <w:rsid w:val="006F36DE"/>
    <w:rsid w:val="006F3F15"/>
    <w:rsid w:val="006F434E"/>
    <w:rsid w:val="006F6D2B"/>
    <w:rsid w:val="0072419B"/>
    <w:rsid w:val="00724566"/>
    <w:rsid w:val="00735A7A"/>
    <w:rsid w:val="00757D99"/>
    <w:rsid w:val="007631C3"/>
    <w:rsid w:val="007631D0"/>
    <w:rsid w:val="00771322"/>
    <w:rsid w:val="00783B0D"/>
    <w:rsid w:val="007926F8"/>
    <w:rsid w:val="007B4994"/>
    <w:rsid w:val="007C2EC8"/>
    <w:rsid w:val="007C779D"/>
    <w:rsid w:val="007C79D8"/>
    <w:rsid w:val="007D1EA6"/>
    <w:rsid w:val="00803799"/>
    <w:rsid w:val="00805363"/>
    <w:rsid w:val="00807C4E"/>
    <w:rsid w:val="00812EFD"/>
    <w:rsid w:val="008222DF"/>
    <w:rsid w:val="00833471"/>
    <w:rsid w:val="0083694E"/>
    <w:rsid w:val="00845558"/>
    <w:rsid w:val="00851FA7"/>
    <w:rsid w:val="00854D6B"/>
    <w:rsid w:val="00871F0F"/>
    <w:rsid w:val="00872F3C"/>
    <w:rsid w:val="00893FC5"/>
    <w:rsid w:val="008A67D7"/>
    <w:rsid w:val="008B03CE"/>
    <w:rsid w:val="008B40D0"/>
    <w:rsid w:val="008B5DC2"/>
    <w:rsid w:val="008C16EA"/>
    <w:rsid w:val="008C239F"/>
    <w:rsid w:val="008E11CB"/>
    <w:rsid w:val="008F00BB"/>
    <w:rsid w:val="008F011C"/>
    <w:rsid w:val="009062C7"/>
    <w:rsid w:val="00946179"/>
    <w:rsid w:val="009502E0"/>
    <w:rsid w:val="00952487"/>
    <w:rsid w:val="0096123C"/>
    <w:rsid w:val="00992B5B"/>
    <w:rsid w:val="009A4A2E"/>
    <w:rsid w:val="009C135F"/>
    <w:rsid w:val="009D06D5"/>
    <w:rsid w:val="009D52A0"/>
    <w:rsid w:val="009E0016"/>
    <w:rsid w:val="009F1603"/>
    <w:rsid w:val="009F2208"/>
    <w:rsid w:val="009F4580"/>
    <w:rsid w:val="00A025E7"/>
    <w:rsid w:val="00A02C31"/>
    <w:rsid w:val="00A06FCB"/>
    <w:rsid w:val="00A15CAB"/>
    <w:rsid w:val="00A36B36"/>
    <w:rsid w:val="00A51C21"/>
    <w:rsid w:val="00A615EB"/>
    <w:rsid w:val="00A731FD"/>
    <w:rsid w:val="00A84E15"/>
    <w:rsid w:val="00A860D5"/>
    <w:rsid w:val="00A97CD9"/>
    <w:rsid w:val="00AA12FA"/>
    <w:rsid w:val="00AB6524"/>
    <w:rsid w:val="00AB74A1"/>
    <w:rsid w:val="00AC36C1"/>
    <w:rsid w:val="00AE5316"/>
    <w:rsid w:val="00AF4841"/>
    <w:rsid w:val="00B04306"/>
    <w:rsid w:val="00B12F71"/>
    <w:rsid w:val="00B20C3C"/>
    <w:rsid w:val="00B320E4"/>
    <w:rsid w:val="00B41FCD"/>
    <w:rsid w:val="00B508A1"/>
    <w:rsid w:val="00B66C35"/>
    <w:rsid w:val="00B71829"/>
    <w:rsid w:val="00B75924"/>
    <w:rsid w:val="00B76510"/>
    <w:rsid w:val="00B84FDC"/>
    <w:rsid w:val="00B906A6"/>
    <w:rsid w:val="00BA7012"/>
    <w:rsid w:val="00BB4240"/>
    <w:rsid w:val="00BC44EE"/>
    <w:rsid w:val="00BD1619"/>
    <w:rsid w:val="00BD25F3"/>
    <w:rsid w:val="00BD4E18"/>
    <w:rsid w:val="00BE685E"/>
    <w:rsid w:val="00BF4808"/>
    <w:rsid w:val="00C00739"/>
    <w:rsid w:val="00C124D1"/>
    <w:rsid w:val="00C219A8"/>
    <w:rsid w:val="00C25B63"/>
    <w:rsid w:val="00C3050D"/>
    <w:rsid w:val="00C4711E"/>
    <w:rsid w:val="00C502E1"/>
    <w:rsid w:val="00C50737"/>
    <w:rsid w:val="00C51C1B"/>
    <w:rsid w:val="00C61611"/>
    <w:rsid w:val="00C66ABF"/>
    <w:rsid w:val="00C76250"/>
    <w:rsid w:val="00C81550"/>
    <w:rsid w:val="00C840D8"/>
    <w:rsid w:val="00C858B0"/>
    <w:rsid w:val="00C86FFB"/>
    <w:rsid w:val="00C920B7"/>
    <w:rsid w:val="00C93585"/>
    <w:rsid w:val="00CA0205"/>
    <w:rsid w:val="00CA2660"/>
    <w:rsid w:val="00CA3788"/>
    <w:rsid w:val="00CA3A3F"/>
    <w:rsid w:val="00CB3091"/>
    <w:rsid w:val="00CB6FA1"/>
    <w:rsid w:val="00CC325F"/>
    <w:rsid w:val="00CD5D12"/>
    <w:rsid w:val="00CF24CE"/>
    <w:rsid w:val="00CF5E65"/>
    <w:rsid w:val="00D17075"/>
    <w:rsid w:val="00D2325A"/>
    <w:rsid w:val="00D549CB"/>
    <w:rsid w:val="00D67688"/>
    <w:rsid w:val="00D81897"/>
    <w:rsid w:val="00D845A9"/>
    <w:rsid w:val="00D87935"/>
    <w:rsid w:val="00D95ED4"/>
    <w:rsid w:val="00DC3B58"/>
    <w:rsid w:val="00DC5834"/>
    <w:rsid w:val="00DD5179"/>
    <w:rsid w:val="00DE4A4F"/>
    <w:rsid w:val="00DF6B76"/>
    <w:rsid w:val="00E20ECE"/>
    <w:rsid w:val="00E22DA8"/>
    <w:rsid w:val="00E263D3"/>
    <w:rsid w:val="00E35372"/>
    <w:rsid w:val="00E43BD4"/>
    <w:rsid w:val="00E60ECF"/>
    <w:rsid w:val="00E620E9"/>
    <w:rsid w:val="00E63DA4"/>
    <w:rsid w:val="00E67823"/>
    <w:rsid w:val="00E702C0"/>
    <w:rsid w:val="00E75A16"/>
    <w:rsid w:val="00E76096"/>
    <w:rsid w:val="00E819D8"/>
    <w:rsid w:val="00E8762D"/>
    <w:rsid w:val="00E91F70"/>
    <w:rsid w:val="00E948DD"/>
    <w:rsid w:val="00ED2610"/>
    <w:rsid w:val="00EF7A6B"/>
    <w:rsid w:val="00F01729"/>
    <w:rsid w:val="00F14DAF"/>
    <w:rsid w:val="00F16CCA"/>
    <w:rsid w:val="00F203B6"/>
    <w:rsid w:val="00F204CB"/>
    <w:rsid w:val="00F22302"/>
    <w:rsid w:val="00F318A8"/>
    <w:rsid w:val="00F615FF"/>
    <w:rsid w:val="00F64F21"/>
    <w:rsid w:val="00F65E72"/>
    <w:rsid w:val="00F85E7D"/>
    <w:rsid w:val="00FA232F"/>
    <w:rsid w:val="00FA5737"/>
    <w:rsid w:val="00FA6E2A"/>
    <w:rsid w:val="00FA7CDD"/>
    <w:rsid w:val="00FB43E4"/>
    <w:rsid w:val="00FB6ECF"/>
    <w:rsid w:val="00FC37FD"/>
    <w:rsid w:val="00FC60E8"/>
    <w:rsid w:val="00FC7028"/>
    <w:rsid w:val="00FD18AA"/>
    <w:rsid w:val="00FD2369"/>
    <w:rsid w:val="00FD4CE6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CA5FC"/>
  <w14:defaultImageDpi w14:val="96"/>
  <w15:docId w15:val="{7AB33CF5-1273-4A69-A1D8-09CE9094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59"/>
    <w:rsid w:val="003E3D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2456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</w:rPr>
  </w:style>
  <w:style w:type="character" w:styleId="af0">
    <w:name w:val="Hyperlink"/>
    <w:basedOn w:val="a0"/>
    <w:uiPriority w:val="99"/>
    <w:unhideWhenUsed/>
    <w:rsid w:val="00C5073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50737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05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050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502E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2F3C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21"/>
    <w:rsid w:val="00872F3C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f5"/>
    <w:rsid w:val="00872F3C"/>
    <w:rPr>
      <w:rFonts w:ascii="Times New Roman" w:eastAsia="Times New Roman" w:hAnsi="Times New Roman" w:cs="Times New Roman"/>
      <w:i/>
      <w:iCs/>
      <w:color w:val="000000"/>
      <w:spacing w:val="-1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5"/>
    <w:rsid w:val="00872F3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2F3C"/>
    <w:pPr>
      <w:shd w:val="clear" w:color="auto" w:fill="FFFFFF"/>
      <w:autoSpaceDE/>
      <w:autoSpaceDN/>
      <w:adjustRightInd/>
      <w:spacing w:after="240" w:line="302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1">
    <w:name w:val="Основной текст2"/>
    <w:basedOn w:val="a"/>
    <w:link w:val="af5"/>
    <w:rsid w:val="00872F3C"/>
    <w:pPr>
      <w:shd w:val="clear" w:color="auto" w:fill="FFFFFF"/>
      <w:autoSpaceDE/>
      <w:autoSpaceDN/>
      <w:adjustRightInd/>
      <w:spacing w:before="360" w:after="60" w:line="0" w:lineRule="atLeast"/>
      <w:ind w:firstLine="0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7">
    <w:name w:val="Основной текст (7)_"/>
    <w:basedOn w:val="a0"/>
    <w:link w:val="70"/>
    <w:rsid w:val="00C86FFB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6FFB"/>
    <w:pPr>
      <w:shd w:val="clear" w:color="auto" w:fill="FFFFFF"/>
      <w:autoSpaceDE/>
      <w:autoSpaceDN/>
      <w:adjustRightInd/>
      <w:spacing w:before="1020" w:after="180" w:line="0" w:lineRule="atLeast"/>
      <w:ind w:firstLine="0"/>
      <w:jc w:val="center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ConsPlusNormal">
    <w:name w:val="ConsPlusNormal"/>
    <w:link w:val="ConsPlusNormal0"/>
    <w:qFormat/>
    <w:rsid w:val="00E702C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E702C0"/>
    <w:rPr>
      <w:rFonts w:ascii="Calibri" w:hAnsi="Calibri" w:cs="Calibri"/>
    </w:rPr>
  </w:style>
  <w:style w:type="paragraph" w:customStyle="1" w:styleId="110">
    <w:name w:val="Заголовок 11"/>
    <w:basedOn w:val="a"/>
    <w:uiPriority w:val="1"/>
    <w:qFormat/>
    <w:rsid w:val="00210A6F"/>
    <w:pPr>
      <w:adjustRightInd/>
      <w:ind w:left="113" w:firstLine="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41586C"/>
    <w:pPr>
      <w:spacing w:after="0" w:line="240" w:lineRule="auto"/>
    </w:pPr>
    <w:rPr>
      <w:rFonts w:eastAsia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9C99-9C17-43E8-879C-DB0650E6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Work PC</cp:lastModifiedBy>
  <cp:revision>2</cp:revision>
  <cp:lastPrinted>2024-06-17T11:34:00Z</cp:lastPrinted>
  <dcterms:created xsi:type="dcterms:W3CDTF">2025-02-06T10:35:00Z</dcterms:created>
  <dcterms:modified xsi:type="dcterms:W3CDTF">2025-02-06T10:35:00Z</dcterms:modified>
</cp:coreProperties>
</file>