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BC" w:rsidRDefault="005E14BC" w:rsidP="00C002E7">
      <w:pPr>
        <w:pStyle w:val="a3"/>
        <w:ind w:left="10773"/>
        <w:rPr>
          <w:color w:val="000000"/>
        </w:rPr>
      </w:pPr>
      <w:r>
        <w:rPr>
          <w:color w:val="000000"/>
        </w:rPr>
        <w:t xml:space="preserve">Приложение № </w:t>
      </w:r>
      <w:r w:rsidR="00C002E7">
        <w:rPr>
          <w:color w:val="000000"/>
        </w:rPr>
        <w:t>1</w:t>
      </w:r>
    </w:p>
    <w:p w:rsidR="005E14BC" w:rsidRPr="00155592" w:rsidRDefault="005E14BC" w:rsidP="00C002E7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15559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55592">
        <w:rPr>
          <w:rFonts w:ascii="Times New Roman" w:hAnsi="Times New Roman"/>
          <w:sz w:val="28"/>
          <w:szCs w:val="28"/>
        </w:rPr>
        <w:t>Администрации</w:t>
      </w:r>
    </w:p>
    <w:p w:rsidR="00C002E7" w:rsidRDefault="005E14BC" w:rsidP="00C002E7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val="uk-UA"/>
        </w:rPr>
      </w:pPr>
      <w:r w:rsidRPr="00155592">
        <w:rPr>
          <w:rFonts w:ascii="Times New Roman" w:hAnsi="Times New Roman"/>
          <w:sz w:val="28"/>
          <w:szCs w:val="28"/>
          <w:lang w:val="uk-UA"/>
        </w:rPr>
        <w:t xml:space="preserve">муниципального округа </w:t>
      </w:r>
    </w:p>
    <w:p w:rsidR="00C002E7" w:rsidRDefault="005E14BC" w:rsidP="00C002E7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val="uk-UA"/>
        </w:rPr>
      </w:pPr>
      <w:r w:rsidRPr="00155592">
        <w:rPr>
          <w:rFonts w:ascii="Times New Roman" w:hAnsi="Times New Roman"/>
          <w:sz w:val="28"/>
          <w:szCs w:val="28"/>
          <w:lang w:val="uk-UA"/>
        </w:rPr>
        <w:t xml:space="preserve">муниципальное образование </w:t>
      </w:r>
    </w:p>
    <w:p w:rsidR="00C002E7" w:rsidRDefault="005E14BC" w:rsidP="00C002E7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val="uk-UA"/>
        </w:rPr>
      </w:pPr>
      <w:r w:rsidRPr="00155592">
        <w:rPr>
          <w:rFonts w:ascii="Times New Roman" w:hAnsi="Times New Roman"/>
          <w:sz w:val="28"/>
          <w:szCs w:val="28"/>
          <w:lang w:val="uk-UA"/>
        </w:rPr>
        <w:t xml:space="preserve">Станично-Луганский </w:t>
      </w:r>
    </w:p>
    <w:p w:rsidR="005E14BC" w:rsidRPr="00155592" w:rsidRDefault="005E14BC" w:rsidP="00C002E7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155592">
        <w:rPr>
          <w:rFonts w:ascii="Times New Roman" w:hAnsi="Times New Roman"/>
          <w:sz w:val="28"/>
          <w:szCs w:val="28"/>
          <w:lang w:val="uk-UA"/>
        </w:rPr>
        <w:t>муниципальный округ</w:t>
      </w:r>
    </w:p>
    <w:p w:rsidR="005E14BC" w:rsidRPr="00155592" w:rsidRDefault="005E14BC" w:rsidP="00C002E7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155592">
        <w:rPr>
          <w:rFonts w:ascii="Times New Roman" w:hAnsi="Times New Roman"/>
          <w:sz w:val="28"/>
          <w:szCs w:val="28"/>
        </w:rPr>
        <w:t>Луганской Народной Республики</w:t>
      </w:r>
    </w:p>
    <w:p w:rsidR="005E14BC" w:rsidRPr="00155592" w:rsidRDefault="005E14BC" w:rsidP="00C002E7">
      <w:pPr>
        <w:pStyle w:val="a3"/>
        <w:ind w:left="10773"/>
        <w:rPr>
          <w:color w:val="000000"/>
        </w:rPr>
      </w:pPr>
      <w:r w:rsidRPr="00155592">
        <w:rPr>
          <w:color w:val="000000"/>
        </w:rPr>
        <w:t>от</w:t>
      </w:r>
      <w:r w:rsidRPr="00155592">
        <w:rPr>
          <w:color w:val="000000"/>
          <w:spacing w:val="-2"/>
        </w:rPr>
        <w:t xml:space="preserve"> </w:t>
      </w:r>
      <w:r w:rsidRPr="00155592">
        <w:rPr>
          <w:color w:val="000000"/>
        </w:rPr>
        <w:t>__</w:t>
      </w:r>
      <w:r w:rsidR="00DA2A61">
        <w:rPr>
          <w:color w:val="000000"/>
        </w:rPr>
        <w:t>09.01.2025______</w:t>
      </w:r>
      <w:r w:rsidRPr="00155592">
        <w:rPr>
          <w:color w:val="000000"/>
          <w:spacing w:val="66"/>
        </w:rPr>
        <w:t xml:space="preserve"> </w:t>
      </w:r>
      <w:r w:rsidR="00DA2A61">
        <w:rPr>
          <w:color w:val="000000"/>
        </w:rPr>
        <w:t>№ __3</w:t>
      </w:r>
      <w:bookmarkStart w:id="0" w:name="_GoBack"/>
      <w:bookmarkEnd w:id="0"/>
      <w:r w:rsidR="00DA2A61">
        <w:rPr>
          <w:color w:val="000000"/>
        </w:rPr>
        <w:t>____</w:t>
      </w:r>
    </w:p>
    <w:p w:rsidR="005E14BC" w:rsidRDefault="005E14BC" w:rsidP="005E14B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14BC" w:rsidRPr="00C002E7" w:rsidRDefault="005E14BC" w:rsidP="005E14BC">
      <w:pPr>
        <w:pStyle w:val="ConsPlusNormal"/>
        <w:jc w:val="center"/>
        <w:rPr>
          <w:sz w:val="28"/>
          <w:szCs w:val="28"/>
        </w:rPr>
      </w:pPr>
    </w:p>
    <w:p w:rsidR="00C002E7" w:rsidRDefault="00C002E7" w:rsidP="00C002E7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002E7">
        <w:rPr>
          <w:sz w:val="28"/>
          <w:szCs w:val="28"/>
        </w:rPr>
        <w:t>лан</w:t>
      </w:r>
    </w:p>
    <w:p w:rsidR="00C002E7" w:rsidRDefault="00C002E7" w:rsidP="00C002E7">
      <w:pPr>
        <w:pStyle w:val="ConsPlusNormal"/>
        <w:ind w:firstLine="540"/>
        <w:jc w:val="center"/>
        <w:rPr>
          <w:sz w:val="28"/>
          <w:szCs w:val="28"/>
        </w:rPr>
      </w:pPr>
      <w:r w:rsidRPr="00C002E7">
        <w:rPr>
          <w:sz w:val="28"/>
          <w:szCs w:val="28"/>
        </w:rPr>
        <w:t xml:space="preserve">профилактических мероприятий по обеспечению безопасности людей на водных объектах </w:t>
      </w:r>
    </w:p>
    <w:p w:rsidR="00C002E7" w:rsidRDefault="00C002E7" w:rsidP="00C002E7">
      <w:pPr>
        <w:pStyle w:val="ConsPlusNormal"/>
        <w:ind w:firstLine="540"/>
        <w:jc w:val="center"/>
        <w:rPr>
          <w:rStyle w:val="a9"/>
          <w:rFonts w:eastAsia="Times New Roman"/>
          <w:color w:val="000000"/>
          <w:sz w:val="28"/>
          <w:szCs w:val="28"/>
        </w:rPr>
      </w:pPr>
      <w:r w:rsidRPr="00C002E7">
        <w:rPr>
          <w:sz w:val="28"/>
          <w:szCs w:val="28"/>
        </w:rPr>
        <w:t>в зимний период 2025 год</w:t>
      </w:r>
      <w:r w:rsidR="00A22F30">
        <w:rPr>
          <w:sz w:val="28"/>
          <w:szCs w:val="28"/>
        </w:rPr>
        <w:t>а</w:t>
      </w:r>
      <w:r w:rsidRPr="00C002E7">
        <w:rPr>
          <w:sz w:val="28"/>
          <w:szCs w:val="28"/>
        </w:rPr>
        <w:t xml:space="preserve"> на территории</w:t>
      </w:r>
      <w:r w:rsidRPr="00C002E7">
        <w:rPr>
          <w:rStyle w:val="a9"/>
          <w:rFonts w:eastAsia="Times New Roman"/>
          <w:color w:val="000000"/>
          <w:sz w:val="28"/>
          <w:szCs w:val="28"/>
        </w:rPr>
        <w:t xml:space="preserve"> </w:t>
      </w:r>
    </w:p>
    <w:p w:rsidR="00C002E7" w:rsidRDefault="00C002E7" w:rsidP="00C002E7">
      <w:pPr>
        <w:pStyle w:val="ConsPlusNormal"/>
        <w:ind w:firstLine="54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C002E7">
        <w:rPr>
          <w:rStyle w:val="a9"/>
          <w:rFonts w:eastAsia="Times New Roman"/>
          <w:color w:val="000000"/>
          <w:sz w:val="28"/>
          <w:szCs w:val="28"/>
        </w:rPr>
        <w:t xml:space="preserve">муниципального образования </w:t>
      </w:r>
      <w:r w:rsidRPr="00C002E7">
        <w:rPr>
          <w:color w:val="000000" w:themeColor="text1"/>
          <w:sz w:val="28"/>
          <w:szCs w:val="28"/>
          <w:shd w:val="clear" w:color="auto" w:fill="FFFFFF"/>
        </w:rPr>
        <w:t>Станично-Луганский муниципальный округ</w:t>
      </w:r>
    </w:p>
    <w:p w:rsidR="005E14BC" w:rsidRDefault="00C002E7" w:rsidP="00C002E7">
      <w:pPr>
        <w:pStyle w:val="ConsPlusNormal"/>
        <w:ind w:firstLine="54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C002E7">
        <w:rPr>
          <w:color w:val="000000" w:themeColor="text1"/>
          <w:sz w:val="28"/>
          <w:szCs w:val="28"/>
          <w:shd w:val="clear" w:color="auto" w:fill="FFFFFF"/>
        </w:rPr>
        <w:t xml:space="preserve"> Луганской Народной Республики</w:t>
      </w:r>
    </w:p>
    <w:p w:rsidR="00C002E7" w:rsidRDefault="00C002E7" w:rsidP="00C002E7">
      <w:pPr>
        <w:pStyle w:val="ConsPlusNormal"/>
        <w:ind w:firstLine="54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a"/>
        <w:tblW w:w="15636" w:type="dxa"/>
        <w:tblLook w:val="04A0" w:firstRow="1" w:lastRow="0" w:firstColumn="1" w:lastColumn="0" w:noHBand="0" w:noVBand="1"/>
      </w:tblPr>
      <w:tblGrid>
        <w:gridCol w:w="959"/>
        <w:gridCol w:w="6727"/>
        <w:gridCol w:w="5747"/>
        <w:gridCol w:w="2203"/>
      </w:tblGrid>
      <w:tr w:rsidR="00C002E7" w:rsidRPr="00C002E7" w:rsidTr="00A22877">
        <w:tc>
          <w:tcPr>
            <w:tcW w:w="959" w:type="dxa"/>
          </w:tcPr>
          <w:p w:rsidR="00C002E7" w:rsidRPr="00C002E7" w:rsidRDefault="00C002E7" w:rsidP="00C002E7">
            <w:pPr>
              <w:pStyle w:val="ConsPlusNormal"/>
              <w:ind w:left="142" w:right="176"/>
              <w:jc w:val="center"/>
            </w:pPr>
            <w:r>
              <w:t>№</w:t>
            </w:r>
          </w:p>
          <w:p w:rsidR="00C002E7" w:rsidRPr="00C002E7" w:rsidRDefault="00C002E7" w:rsidP="00C002E7">
            <w:pPr>
              <w:pStyle w:val="ConsPlusNormal"/>
              <w:ind w:left="142" w:right="176"/>
              <w:jc w:val="center"/>
            </w:pPr>
            <w:r w:rsidRPr="00C002E7">
              <w:t>п/п</w:t>
            </w:r>
          </w:p>
        </w:tc>
        <w:tc>
          <w:tcPr>
            <w:tcW w:w="6727" w:type="dxa"/>
          </w:tcPr>
          <w:p w:rsidR="00C002E7" w:rsidRPr="00C002E7" w:rsidRDefault="00C002E7" w:rsidP="00C002E7">
            <w:pPr>
              <w:pStyle w:val="ConsPlusNormal"/>
              <w:jc w:val="center"/>
            </w:pPr>
            <w:r w:rsidRPr="00C002E7">
              <w:t>Наименование мероприятий</w:t>
            </w:r>
          </w:p>
        </w:tc>
        <w:tc>
          <w:tcPr>
            <w:tcW w:w="5747" w:type="dxa"/>
          </w:tcPr>
          <w:p w:rsidR="00C002E7" w:rsidRPr="00C002E7" w:rsidRDefault="00C002E7" w:rsidP="00C002E7">
            <w:pPr>
              <w:pStyle w:val="ConsPlusNormal"/>
              <w:jc w:val="center"/>
            </w:pPr>
            <w:r w:rsidRPr="00C002E7">
              <w:t>Ответственный</w:t>
            </w:r>
          </w:p>
          <w:p w:rsidR="00C002E7" w:rsidRPr="00C002E7" w:rsidRDefault="00C002E7" w:rsidP="00C002E7">
            <w:pPr>
              <w:pStyle w:val="ConsPlusNormal"/>
              <w:jc w:val="center"/>
            </w:pPr>
            <w:r w:rsidRPr="00C002E7">
              <w:t>за выполнение мероприятий</w:t>
            </w:r>
          </w:p>
        </w:tc>
        <w:tc>
          <w:tcPr>
            <w:tcW w:w="2203" w:type="dxa"/>
          </w:tcPr>
          <w:p w:rsidR="00C002E7" w:rsidRPr="00C002E7" w:rsidRDefault="00C002E7" w:rsidP="00C002E7">
            <w:pPr>
              <w:pStyle w:val="ConsPlusNormal"/>
              <w:jc w:val="center"/>
            </w:pPr>
            <w:r w:rsidRPr="00C002E7">
              <w:t>Срок</w:t>
            </w:r>
          </w:p>
          <w:p w:rsidR="00C002E7" w:rsidRPr="00C002E7" w:rsidRDefault="00C002E7" w:rsidP="00C002E7">
            <w:pPr>
              <w:pStyle w:val="ConsPlusNormal"/>
              <w:jc w:val="center"/>
            </w:pPr>
            <w:r w:rsidRPr="00C002E7">
              <w:t>исполнения</w:t>
            </w:r>
          </w:p>
        </w:tc>
      </w:tr>
      <w:tr w:rsidR="00C002E7" w:rsidRPr="00C002E7" w:rsidTr="00A22877">
        <w:tc>
          <w:tcPr>
            <w:tcW w:w="959" w:type="dxa"/>
          </w:tcPr>
          <w:p w:rsidR="00C002E7" w:rsidRPr="00C002E7" w:rsidRDefault="00C002E7" w:rsidP="00C002E7">
            <w:pPr>
              <w:pStyle w:val="ConsPlusNormal"/>
              <w:ind w:left="142" w:right="176"/>
              <w:jc w:val="center"/>
              <w:rPr>
                <w:color w:val="000000" w:themeColor="text1"/>
                <w:shd w:val="clear" w:color="auto" w:fill="FFFFFF"/>
              </w:rPr>
            </w:pPr>
            <w:r w:rsidRPr="00C002E7"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6727" w:type="dxa"/>
          </w:tcPr>
          <w:p w:rsidR="00C002E7" w:rsidRPr="00C002E7" w:rsidRDefault="00C002E7" w:rsidP="00C002E7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  <w:r w:rsidRPr="00C002E7">
              <w:rPr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5747" w:type="dxa"/>
          </w:tcPr>
          <w:p w:rsidR="00C002E7" w:rsidRPr="00C002E7" w:rsidRDefault="00C002E7" w:rsidP="00C002E7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  <w:r w:rsidRPr="00C002E7">
              <w:rPr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2203" w:type="dxa"/>
          </w:tcPr>
          <w:p w:rsidR="00C002E7" w:rsidRPr="00C002E7" w:rsidRDefault="00C002E7" w:rsidP="00C002E7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  <w:r w:rsidRPr="00C002E7">
              <w:rPr>
                <w:color w:val="000000" w:themeColor="text1"/>
                <w:shd w:val="clear" w:color="auto" w:fill="FFFFFF"/>
              </w:rPr>
              <w:t>4</w:t>
            </w:r>
          </w:p>
        </w:tc>
      </w:tr>
      <w:tr w:rsidR="005C73D2" w:rsidRPr="00C002E7" w:rsidTr="00A22877">
        <w:tc>
          <w:tcPr>
            <w:tcW w:w="959" w:type="dxa"/>
          </w:tcPr>
          <w:p w:rsidR="005C73D2" w:rsidRPr="00C002E7" w:rsidRDefault="005C73D2" w:rsidP="00C002E7">
            <w:pPr>
              <w:pStyle w:val="ConsPlusNormal"/>
              <w:ind w:left="142" w:right="176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1.</w:t>
            </w:r>
          </w:p>
        </w:tc>
        <w:tc>
          <w:tcPr>
            <w:tcW w:w="6727" w:type="dxa"/>
          </w:tcPr>
          <w:p w:rsidR="005C73D2" w:rsidRPr="00C002E7" w:rsidRDefault="005C73D2" w:rsidP="005C73D2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  <w:r>
              <w:t>Организация профилактической работы с населением по вопросам безопасности на водных объектах в зимний период через средства массовой информации:</w:t>
            </w:r>
          </w:p>
        </w:tc>
        <w:tc>
          <w:tcPr>
            <w:tcW w:w="5747" w:type="dxa"/>
          </w:tcPr>
          <w:p w:rsidR="005C73D2" w:rsidRPr="00C002E7" w:rsidRDefault="005C73D2" w:rsidP="00C002E7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03" w:type="dxa"/>
          </w:tcPr>
          <w:p w:rsidR="005C73D2" w:rsidRPr="00C002E7" w:rsidRDefault="005C73D2" w:rsidP="00C002E7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850EB6" w:rsidRPr="00C002E7" w:rsidTr="00A22877">
        <w:tc>
          <w:tcPr>
            <w:tcW w:w="959" w:type="dxa"/>
          </w:tcPr>
          <w:p w:rsidR="00850EB6" w:rsidRPr="00C002E7" w:rsidRDefault="00850EB6" w:rsidP="00C002E7">
            <w:pPr>
              <w:pStyle w:val="ConsPlusNormal"/>
              <w:ind w:left="142" w:right="176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1.1.</w:t>
            </w:r>
          </w:p>
        </w:tc>
        <w:tc>
          <w:tcPr>
            <w:tcW w:w="6727" w:type="dxa"/>
          </w:tcPr>
          <w:p w:rsidR="00850EB6" w:rsidRPr="00C002E7" w:rsidRDefault="005C73D2" w:rsidP="00EF241D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  <w:r>
              <w:t>и</w:t>
            </w:r>
            <w:r w:rsidR="00850EB6">
              <w:t>нформирование населения об изменении метеорологической обстановки, о происшествиях на водных объектах муниципального образования Станично-Луганский муниципальный округ Луганской Народной Республики (далее – муниципальное образование), о соблюдении правил безопасного пребывания на водных объектах в осенне-зимний период</w:t>
            </w:r>
          </w:p>
        </w:tc>
        <w:tc>
          <w:tcPr>
            <w:tcW w:w="5747" w:type="dxa"/>
          </w:tcPr>
          <w:p w:rsidR="00850EB6" w:rsidRPr="00C002E7" w:rsidRDefault="00850EB6" w:rsidP="00A22877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spacing w:val="-8"/>
              </w:rPr>
              <w:t>отдел</w:t>
            </w:r>
            <w:r w:rsidRPr="009A0923">
              <w:t xml:space="preserve"> по вопросам внутренней политики, информационной деятельности и связям с общественностью Администрации Станично</w:t>
            </w:r>
            <w:r w:rsidRPr="00A058FB">
              <w:rPr>
                <w:b/>
              </w:rPr>
              <w:t>-</w:t>
            </w:r>
            <w:r w:rsidRPr="009A0923">
              <w:t>Луганского муниципального округа Луганской Народной Республики</w:t>
            </w:r>
            <w:r>
              <w:t xml:space="preserve"> (далее – отдел по вопросам внутренней политики Администрации)</w:t>
            </w:r>
            <w:r w:rsidR="00B31995">
              <w:t>, о</w:t>
            </w:r>
            <w:r w:rsidR="00B31995">
              <w:rPr>
                <w:color w:val="000000" w:themeColor="text1"/>
                <w:shd w:val="clear" w:color="auto" w:fill="FFFFFF"/>
              </w:rPr>
              <w:t xml:space="preserve">тделы жизнеобеспечения населенных пунктов Администрации муниципального округа муниципальное образование Станично-Луганский муниципальный округ Луганской Народной </w:t>
            </w:r>
            <w:r w:rsidR="00B31995">
              <w:rPr>
                <w:color w:val="000000" w:themeColor="text1"/>
                <w:shd w:val="clear" w:color="auto" w:fill="FFFFFF"/>
              </w:rPr>
              <w:lastRenderedPageBreak/>
              <w:t>Республики (далее – отделы жизнеобеспечения Администрации)</w:t>
            </w:r>
            <w:r w:rsidR="003321A4">
              <w:rPr>
                <w:color w:val="000000" w:themeColor="text1"/>
                <w:shd w:val="clear" w:color="auto" w:fill="FFFFFF"/>
              </w:rPr>
              <w:t xml:space="preserve">, отдел </w:t>
            </w:r>
            <w:r w:rsidR="003321A4">
              <w:rPr>
                <w:bCs/>
                <w:color w:val="000000" w:themeColor="text1"/>
              </w:rPr>
              <w:t xml:space="preserve">культуры, молодежи, спорта и дополнительного образования Администрации </w:t>
            </w:r>
            <w:r w:rsidR="003321A4" w:rsidRPr="00425A95">
              <w:rPr>
                <w:color w:val="000000" w:themeColor="text1"/>
                <w:shd w:val="clear" w:color="auto" w:fill="FFFFFF"/>
              </w:rPr>
              <w:t>муниципального округа муниципальное образование Станично-Луганский муниципальный округ Луганской Народной Республики</w:t>
            </w:r>
            <w:r w:rsidR="00A22877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203" w:type="dxa"/>
          </w:tcPr>
          <w:p w:rsidR="00850EB6" w:rsidRPr="006B043F" w:rsidRDefault="00850EB6" w:rsidP="00060980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>январ</w:t>
            </w:r>
            <w:r w:rsidRPr="006B043F">
              <w:rPr>
                <w:color w:val="000000" w:themeColor="text1"/>
                <w:shd w:val="clear" w:color="auto" w:fill="FFFFFF"/>
              </w:rPr>
              <w:t>ь - март 2025</w:t>
            </w:r>
          </w:p>
        </w:tc>
      </w:tr>
      <w:tr w:rsidR="00850EB6" w:rsidRPr="00C002E7" w:rsidTr="00A22877">
        <w:tc>
          <w:tcPr>
            <w:tcW w:w="959" w:type="dxa"/>
          </w:tcPr>
          <w:p w:rsidR="00850EB6" w:rsidRPr="00C002E7" w:rsidRDefault="00850EB6" w:rsidP="00C002E7">
            <w:pPr>
              <w:pStyle w:val="ConsPlusNormal"/>
              <w:ind w:left="142" w:right="176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>1.2.</w:t>
            </w:r>
          </w:p>
        </w:tc>
        <w:tc>
          <w:tcPr>
            <w:tcW w:w="6727" w:type="dxa"/>
          </w:tcPr>
          <w:p w:rsidR="00850EB6" w:rsidRPr="00C002E7" w:rsidRDefault="00850EB6" w:rsidP="00EF241D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  <w:r>
              <w:t>размещение информации о соблюдении правил безопасного пребывания на водных объектах в осенне-зимний период на официальном сайте Администрации муниципального округа муниципальное образование Станично-Луганский муниципальный округ Луганской Народной Республики</w:t>
            </w:r>
          </w:p>
        </w:tc>
        <w:tc>
          <w:tcPr>
            <w:tcW w:w="5747" w:type="dxa"/>
          </w:tcPr>
          <w:p w:rsidR="00850EB6" w:rsidRPr="00C002E7" w:rsidRDefault="00850EB6" w:rsidP="000A4228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  <w:r>
              <w:t>отдел по вопросам внутренней политики Администрации</w:t>
            </w:r>
          </w:p>
        </w:tc>
        <w:tc>
          <w:tcPr>
            <w:tcW w:w="2203" w:type="dxa"/>
          </w:tcPr>
          <w:p w:rsidR="00850EB6" w:rsidRPr="006B043F" w:rsidRDefault="00850EB6" w:rsidP="00060980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январ</w:t>
            </w:r>
            <w:r w:rsidRPr="006B043F">
              <w:rPr>
                <w:color w:val="000000" w:themeColor="text1"/>
                <w:shd w:val="clear" w:color="auto" w:fill="FFFFFF"/>
              </w:rPr>
              <w:t>ь - март 2025</w:t>
            </w:r>
          </w:p>
        </w:tc>
      </w:tr>
      <w:tr w:rsidR="005C73D2" w:rsidRPr="00C002E7" w:rsidTr="00A22877">
        <w:tc>
          <w:tcPr>
            <w:tcW w:w="959" w:type="dxa"/>
          </w:tcPr>
          <w:p w:rsidR="005C73D2" w:rsidRPr="00C002E7" w:rsidRDefault="005C73D2" w:rsidP="00060980">
            <w:pPr>
              <w:pStyle w:val="ConsPlusNormal"/>
              <w:ind w:left="142" w:right="176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2.</w:t>
            </w:r>
          </w:p>
        </w:tc>
        <w:tc>
          <w:tcPr>
            <w:tcW w:w="6727" w:type="dxa"/>
          </w:tcPr>
          <w:p w:rsidR="005C73D2" w:rsidRPr="006B043F" w:rsidRDefault="005C73D2" w:rsidP="005C73D2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  <w:r>
              <w:t>Организация профилактической работы по вопросам безопасности на водных объектах в зимний период в образовательных учреждениях муниципального образования</w:t>
            </w:r>
          </w:p>
        </w:tc>
        <w:tc>
          <w:tcPr>
            <w:tcW w:w="5747" w:type="dxa"/>
          </w:tcPr>
          <w:p w:rsidR="005C73D2" w:rsidRDefault="005C73D2" w:rsidP="000A4228">
            <w:pPr>
              <w:pStyle w:val="ConsPlusNormal"/>
              <w:jc w:val="both"/>
            </w:pPr>
          </w:p>
        </w:tc>
        <w:tc>
          <w:tcPr>
            <w:tcW w:w="2203" w:type="dxa"/>
          </w:tcPr>
          <w:p w:rsidR="005C73D2" w:rsidRDefault="005C73D2" w:rsidP="00060980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5C73D2" w:rsidRPr="00C002E7" w:rsidTr="00A22877">
        <w:tc>
          <w:tcPr>
            <w:tcW w:w="959" w:type="dxa"/>
          </w:tcPr>
          <w:p w:rsidR="005C73D2" w:rsidRPr="00C002E7" w:rsidRDefault="005C73D2" w:rsidP="00C002E7">
            <w:pPr>
              <w:pStyle w:val="ConsPlusNormal"/>
              <w:ind w:left="142" w:right="176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2.1.</w:t>
            </w:r>
          </w:p>
        </w:tc>
        <w:tc>
          <w:tcPr>
            <w:tcW w:w="6727" w:type="dxa"/>
          </w:tcPr>
          <w:p w:rsidR="005C73D2" w:rsidRDefault="005C73D2" w:rsidP="008F143A">
            <w:pPr>
              <w:pStyle w:val="ConsPlusNormal"/>
              <w:jc w:val="both"/>
            </w:pPr>
            <w:r>
              <w:t>проведение в образовательных учреждениях занятий по темам безопасного пребывания на водных объектах в осенне-зимний период</w:t>
            </w:r>
          </w:p>
          <w:p w:rsidR="005C73D2" w:rsidRPr="00C002E7" w:rsidRDefault="005C73D2" w:rsidP="00C002E7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747" w:type="dxa"/>
          </w:tcPr>
          <w:p w:rsidR="005C73D2" w:rsidRPr="00C002E7" w:rsidRDefault="005C73D2" w:rsidP="00E754FC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  <w:r>
              <w:t>У</w:t>
            </w:r>
            <w:r w:rsidRPr="000E5216">
              <w:t>правлени</w:t>
            </w:r>
            <w:r>
              <w:t>е</w:t>
            </w:r>
            <w:r w:rsidRPr="000E5216">
              <w:t xml:space="preserve"> образования по муниципальным образованиям</w:t>
            </w:r>
            <w:r>
              <w:t xml:space="preserve"> Беловодского муниципального округа, Меловского муниципального округа и Станично-Луганского муниципального округа Министерства образования и науки Луганской Народной Республики (далее – управление образования) (по согласованию), руководители образовательных учреждений (по согласованию)</w:t>
            </w:r>
          </w:p>
        </w:tc>
        <w:tc>
          <w:tcPr>
            <w:tcW w:w="2203" w:type="dxa"/>
          </w:tcPr>
          <w:p w:rsidR="005C73D2" w:rsidRPr="006B043F" w:rsidRDefault="005C73D2" w:rsidP="00060980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январ</w:t>
            </w:r>
            <w:r w:rsidRPr="006B043F">
              <w:rPr>
                <w:color w:val="000000" w:themeColor="text1"/>
                <w:shd w:val="clear" w:color="auto" w:fill="FFFFFF"/>
              </w:rPr>
              <w:t>ь - март 2025</w:t>
            </w:r>
          </w:p>
        </w:tc>
      </w:tr>
      <w:tr w:rsidR="005C73D2" w:rsidRPr="00C002E7" w:rsidTr="00A22877">
        <w:tc>
          <w:tcPr>
            <w:tcW w:w="959" w:type="dxa"/>
          </w:tcPr>
          <w:p w:rsidR="005C73D2" w:rsidRPr="00C002E7" w:rsidRDefault="005C73D2" w:rsidP="00C002E7">
            <w:pPr>
              <w:pStyle w:val="ConsPlusNormal"/>
              <w:ind w:left="142" w:right="176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2.2.</w:t>
            </w:r>
          </w:p>
        </w:tc>
        <w:tc>
          <w:tcPr>
            <w:tcW w:w="6727" w:type="dxa"/>
          </w:tcPr>
          <w:p w:rsidR="005C73D2" w:rsidRPr="00C002E7" w:rsidRDefault="005C73D2" w:rsidP="00E754FC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  <w:r>
              <w:t>информирование учащихся образовательных учреждений о происшествиях (несчастных случаях) на водных объектах муниципального образования в осенне-зимний период</w:t>
            </w:r>
          </w:p>
        </w:tc>
        <w:tc>
          <w:tcPr>
            <w:tcW w:w="5747" w:type="dxa"/>
          </w:tcPr>
          <w:p w:rsidR="005C73D2" w:rsidRPr="00C002E7" w:rsidRDefault="005C73D2" w:rsidP="00E754FC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  <w:r>
              <w:t>У</w:t>
            </w:r>
            <w:r w:rsidRPr="000E5216">
              <w:t>правлени</w:t>
            </w:r>
            <w:r>
              <w:t>ю</w:t>
            </w:r>
            <w:r w:rsidRPr="000E5216">
              <w:t xml:space="preserve"> образования </w:t>
            </w:r>
            <w:r>
              <w:t>(по согласованию), руководители образовательных учреждений (по согласованию)</w:t>
            </w:r>
          </w:p>
        </w:tc>
        <w:tc>
          <w:tcPr>
            <w:tcW w:w="2203" w:type="dxa"/>
          </w:tcPr>
          <w:p w:rsidR="005C73D2" w:rsidRPr="006B043F" w:rsidRDefault="005C73D2" w:rsidP="00060980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январ</w:t>
            </w:r>
            <w:r w:rsidRPr="006B043F">
              <w:rPr>
                <w:color w:val="000000" w:themeColor="text1"/>
                <w:shd w:val="clear" w:color="auto" w:fill="FFFFFF"/>
              </w:rPr>
              <w:t>ь - март 2025</w:t>
            </w:r>
          </w:p>
        </w:tc>
      </w:tr>
      <w:tr w:rsidR="005C73D2" w:rsidRPr="00C002E7" w:rsidTr="00A22877">
        <w:tc>
          <w:tcPr>
            <w:tcW w:w="959" w:type="dxa"/>
          </w:tcPr>
          <w:p w:rsidR="005C73D2" w:rsidRDefault="005C73D2" w:rsidP="00060980">
            <w:pPr>
              <w:pStyle w:val="ConsPlusNormal"/>
              <w:ind w:left="142" w:right="176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3.</w:t>
            </w:r>
          </w:p>
        </w:tc>
        <w:tc>
          <w:tcPr>
            <w:tcW w:w="6727" w:type="dxa"/>
          </w:tcPr>
          <w:p w:rsidR="005C73D2" w:rsidRDefault="005C73D2" w:rsidP="005C73D2">
            <w:pPr>
              <w:pStyle w:val="ConsPlusNormal"/>
              <w:jc w:val="both"/>
            </w:pPr>
            <w:r>
              <w:t>Организация профилактической работы с населением на водоемах в зимний период на территории муниципального образования</w:t>
            </w:r>
          </w:p>
        </w:tc>
        <w:tc>
          <w:tcPr>
            <w:tcW w:w="5747" w:type="dxa"/>
          </w:tcPr>
          <w:p w:rsidR="005C73D2" w:rsidRDefault="005C73D2" w:rsidP="00E754FC">
            <w:pPr>
              <w:pStyle w:val="ConsPlusNormal"/>
              <w:jc w:val="both"/>
            </w:pPr>
          </w:p>
        </w:tc>
        <w:tc>
          <w:tcPr>
            <w:tcW w:w="2203" w:type="dxa"/>
          </w:tcPr>
          <w:p w:rsidR="005C73D2" w:rsidRDefault="005C73D2" w:rsidP="00060980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5C73D2" w:rsidRPr="00C002E7" w:rsidTr="00A22877">
        <w:tc>
          <w:tcPr>
            <w:tcW w:w="959" w:type="dxa"/>
          </w:tcPr>
          <w:p w:rsidR="005C73D2" w:rsidRPr="00C002E7" w:rsidRDefault="005C73D2" w:rsidP="00C002E7">
            <w:pPr>
              <w:pStyle w:val="ConsPlusNormal"/>
              <w:ind w:left="142" w:right="176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3.1.</w:t>
            </w:r>
          </w:p>
        </w:tc>
        <w:tc>
          <w:tcPr>
            <w:tcW w:w="6727" w:type="dxa"/>
          </w:tcPr>
          <w:p w:rsidR="005C73D2" w:rsidRDefault="005C73D2" w:rsidP="00850EB6">
            <w:pPr>
              <w:pStyle w:val="ConsPlusNormal"/>
              <w:jc w:val="both"/>
            </w:pPr>
            <w:r>
              <w:t>информирование населения посредством распространения памяток о правилах безопасного поведения и оказания первой помощи пострадавшим на водоемах в зимний период</w:t>
            </w:r>
          </w:p>
        </w:tc>
        <w:tc>
          <w:tcPr>
            <w:tcW w:w="5747" w:type="dxa"/>
          </w:tcPr>
          <w:p w:rsidR="005C73D2" w:rsidRPr="00C002E7" w:rsidRDefault="005C73D2" w:rsidP="00B31995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отделы жизнеобеспечения Администрации</w:t>
            </w:r>
          </w:p>
        </w:tc>
        <w:tc>
          <w:tcPr>
            <w:tcW w:w="2203" w:type="dxa"/>
          </w:tcPr>
          <w:p w:rsidR="005C73D2" w:rsidRPr="006B043F" w:rsidRDefault="005C73D2" w:rsidP="00850EB6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январ</w:t>
            </w:r>
            <w:r w:rsidRPr="006B043F">
              <w:rPr>
                <w:color w:val="000000" w:themeColor="text1"/>
                <w:shd w:val="clear" w:color="auto" w:fill="FFFFFF"/>
              </w:rPr>
              <w:t>ь - март 2025</w:t>
            </w:r>
          </w:p>
        </w:tc>
      </w:tr>
      <w:tr w:rsidR="005C73D2" w:rsidTr="00A22877">
        <w:tc>
          <w:tcPr>
            <w:tcW w:w="959" w:type="dxa"/>
          </w:tcPr>
          <w:p w:rsidR="005C73D2" w:rsidRPr="005C73D2" w:rsidRDefault="005C73D2" w:rsidP="00C002E7">
            <w:pPr>
              <w:pStyle w:val="ConsPlusNormal"/>
              <w:ind w:left="142" w:right="176"/>
              <w:jc w:val="center"/>
              <w:rPr>
                <w:color w:val="000000" w:themeColor="text1"/>
                <w:shd w:val="clear" w:color="auto" w:fill="FFFFFF"/>
              </w:rPr>
            </w:pPr>
            <w:r w:rsidRPr="005C73D2">
              <w:rPr>
                <w:color w:val="000000" w:themeColor="text1"/>
                <w:shd w:val="clear" w:color="auto" w:fill="FFFFFF"/>
              </w:rPr>
              <w:t>3.2.</w:t>
            </w:r>
          </w:p>
        </w:tc>
        <w:tc>
          <w:tcPr>
            <w:tcW w:w="6727" w:type="dxa"/>
          </w:tcPr>
          <w:p w:rsidR="005C73D2" w:rsidRDefault="005C73D2" w:rsidP="00D7536A">
            <w:pPr>
              <w:pStyle w:val="ConsPlusNormal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t>организация проведения совместных рейдов на водных объектах в зимний период на территории муниципального образования с представителями ОМВД России «Станично-</w:t>
            </w:r>
            <w:r>
              <w:lastRenderedPageBreak/>
              <w:t>Луганский», отделом надзорной деятельности и профилактической работы по Станично-Луганскому району ГУ МЧС России по Луганской Народной Республике</w:t>
            </w:r>
          </w:p>
        </w:tc>
        <w:tc>
          <w:tcPr>
            <w:tcW w:w="5747" w:type="dxa"/>
          </w:tcPr>
          <w:p w:rsidR="005C73D2" w:rsidRDefault="005C73D2" w:rsidP="00060980">
            <w:pPr>
              <w:pStyle w:val="ConsPlusNormal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 xml:space="preserve">отделы жизнеобеспечения Администрации, </w:t>
            </w:r>
            <w:r>
              <w:t xml:space="preserve">ОМВД России «Станично-Луганский» (по согласованию), отделом надзорной деятельности и </w:t>
            </w:r>
            <w:r>
              <w:lastRenderedPageBreak/>
              <w:t>профилактической работы по Станично-Луганскому району ГУ МЧС России по Луганской Народной Республике (по согласованию)</w:t>
            </w:r>
          </w:p>
        </w:tc>
        <w:tc>
          <w:tcPr>
            <w:tcW w:w="2203" w:type="dxa"/>
          </w:tcPr>
          <w:p w:rsidR="005C73D2" w:rsidRPr="006B043F" w:rsidRDefault="005C73D2" w:rsidP="00060980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>январь-февраль 2025</w:t>
            </w:r>
          </w:p>
        </w:tc>
      </w:tr>
      <w:tr w:rsidR="005C73D2" w:rsidTr="00A22877">
        <w:tc>
          <w:tcPr>
            <w:tcW w:w="959" w:type="dxa"/>
          </w:tcPr>
          <w:p w:rsidR="005C73D2" w:rsidRPr="005C73D2" w:rsidRDefault="005C73D2" w:rsidP="00C002E7">
            <w:pPr>
              <w:pStyle w:val="ConsPlusNormal"/>
              <w:ind w:left="142" w:right="176"/>
              <w:jc w:val="center"/>
              <w:rPr>
                <w:color w:val="000000" w:themeColor="text1"/>
                <w:shd w:val="clear" w:color="auto" w:fill="FFFFFF"/>
              </w:rPr>
            </w:pPr>
            <w:r w:rsidRPr="005C73D2">
              <w:rPr>
                <w:color w:val="000000" w:themeColor="text1"/>
                <w:shd w:val="clear" w:color="auto" w:fill="FFFFFF"/>
              </w:rPr>
              <w:lastRenderedPageBreak/>
              <w:t>3.3.</w:t>
            </w:r>
          </w:p>
        </w:tc>
        <w:tc>
          <w:tcPr>
            <w:tcW w:w="6727" w:type="dxa"/>
          </w:tcPr>
          <w:p w:rsidR="005C73D2" w:rsidRDefault="005C73D2" w:rsidP="00984443">
            <w:pPr>
              <w:pStyle w:val="ConsPlusNormal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t>установка запрещающих знаков «Хождение по льду запрещено» на водоемах муниципального образования</w:t>
            </w:r>
          </w:p>
        </w:tc>
        <w:tc>
          <w:tcPr>
            <w:tcW w:w="5747" w:type="dxa"/>
          </w:tcPr>
          <w:p w:rsidR="005C73D2" w:rsidRDefault="005C73D2" w:rsidP="00896B06">
            <w:pPr>
              <w:pStyle w:val="ConsPlusNormal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отделы жизнеобеспечения Администрации</w:t>
            </w:r>
          </w:p>
        </w:tc>
        <w:tc>
          <w:tcPr>
            <w:tcW w:w="2203" w:type="dxa"/>
          </w:tcPr>
          <w:p w:rsidR="005C73D2" w:rsidRPr="006B043F" w:rsidRDefault="005C73D2" w:rsidP="00060980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январь-февраль 2025</w:t>
            </w:r>
          </w:p>
        </w:tc>
      </w:tr>
      <w:tr w:rsidR="005C73D2" w:rsidTr="00A22877">
        <w:tc>
          <w:tcPr>
            <w:tcW w:w="959" w:type="dxa"/>
          </w:tcPr>
          <w:p w:rsidR="005C73D2" w:rsidRPr="005C73D2" w:rsidRDefault="005C73D2" w:rsidP="00C002E7">
            <w:pPr>
              <w:pStyle w:val="ConsPlusNormal"/>
              <w:ind w:left="142" w:right="176"/>
              <w:jc w:val="center"/>
              <w:rPr>
                <w:color w:val="000000" w:themeColor="text1"/>
                <w:shd w:val="clear" w:color="auto" w:fill="FFFFFF"/>
              </w:rPr>
            </w:pPr>
            <w:r w:rsidRPr="005C73D2">
              <w:rPr>
                <w:color w:val="000000" w:themeColor="text1"/>
                <w:shd w:val="clear" w:color="auto" w:fill="FFFFFF"/>
              </w:rPr>
              <w:t>4.</w:t>
            </w:r>
          </w:p>
        </w:tc>
        <w:tc>
          <w:tcPr>
            <w:tcW w:w="6727" w:type="dxa"/>
          </w:tcPr>
          <w:p w:rsidR="005C73D2" w:rsidRDefault="005C73D2" w:rsidP="00CE58A1">
            <w:pPr>
              <w:pStyle w:val="ConsPlusNormal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t>Оказание первой помощи пострадавшим на водоемах в зимний период на территории муниципального образования</w:t>
            </w:r>
          </w:p>
        </w:tc>
        <w:tc>
          <w:tcPr>
            <w:tcW w:w="5747" w:type="dxa"/>
          </w:tcPr>
          <w:p w:rsidR="005C73D2" w:rsidRPr="00CE58A1" w:rsidRDefault="005C73D2" w:rsidP="00CE58A1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  <w:r>
              <w:t>г</w:t>
            </w:r>
            <w:r w:rsidRPr="00CE58A1">
              <w:t>осударственно</w:t>
            </w:r>
            <w:r>
              <w:t>е бюджетное</w:t>
            </w:r>
            <w:r w:rsidRPr="00CE58A1">
              <w:t xml:space="preserve"> учреждени</w:t>
            </w:r>
            <w:r>
              <w:t>е</w:t>
            </w:r>
            <w:r w:rsidRPr="00CE58A1">
              <w:t xml:space="preserve"> здравоохранения «Станично-Луганская центральная районная больница» Луганской Народной Республики</w:t>
            </w:r>
          </w:p>
        </w:tc>
        <w:tc>
          <w:tcPr>
            <w:tcW w:w="2203" w:type="dxa"/>
          </w:tcPr>
          <w:p w:rsidR="005C73D2" w:rsidRPr="006B043F" w:rsidRDefault="005C73D2" w:rsidP="00060980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январ</w:t>
            </w:r>
            <w:r w:rsidRPr="006B043F">
              <w:rPr>
                <w:color w:val="000000" w:themeColor="text1"/>
                <w:shd w:val="clear" w:color="auto" w:fill="FFFFFF"/>
              </w:rPr>
              <w:t>ь - март 2025</w:t>
            </w:r>
          </w:p>
        </w:tc>
      </w:tr>
      <w:tr w:rsidR="005C73D2" w:rsidTr="00A22877">
        <w:tc>
          <w:tcPr>
            <w:tcW w:w="959" w:type="dxa"/>
          </w:tcPr>
          <w:p w:rsidR="005C73D2" w:rsidRPr="005C73D2" w:rsidRDefault="005C73D2" w:rsidP="00C002E7">
            <w:pPr>
              <w:pStyle w:val="ConsPlusNormal"/>
              <w:ind w:left="142" w:right="176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5.</w:t>
            </w:r>
          </w:p>
        </w:tc>
        <w:tc>
          <w:tcPr>
            <w:tcW w:w="6727" w:type="dxa"/>
          </w:tcPr>
          <w:p w:rsidR="005C73D2" w:rsidRDefault="005C73D2" w:rsidP="00B31995">
            <w:pPr>
              <w:pStyle w:val="ConsPlusNormal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t>Организация безопасного проведения Крещенских купаний</w:t>
            </w:r>
          </w:p>
        </w:tc>
        <w:tc>
          <w:tcPr>
            <w:tcW w:w="5747" w:type="dxa"/>
          </w:tcPr>
          <w:p w:rsidR="005C73D2" w:rsidRPr="001C3387" w:rsidRDefault="005C73D2" w:rsidP="001C3387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</w:t>
            </w:r>
            <w:r w:rsidRPr="001C3387">
              <w:rPr>
                <w:color w:val="000000" w:themeColor="text1"/>
                <w:shd w:val="clear" w:color="auto" w:fill="FFFFFF"/>
              </w:rPr>
              <w:t>тдел</w:t>
            </w:r>
            <w:r>
              <w:rPr>
                <w:color w:val="000000" w:themeColor="text1"/>
                <w:shd w:val="clear" w:color="auto" w:fill="FFFFFF"/>
              </w:rPr>
              <w:t xml:space="preserve"> по вопросам чрезвычайных ситуаций, гражданской обороны, мобилизационной работы и взаимодействия с правоохранительными органами Администрации муниципального округа муниципальное образование Станично-Луганский муниципальный округ Луганской Народной Республики (далее – отдел ЧС Администрации)</w:t>
            </w:r>
            <w:r w:rsidR="00A22877">
              <w:rPr>
                <w:color w:val="000000" w:themeColor="text1"/>
                <w:shd w:val="clear" w:color="auto" w:fill="FFFFFF"/>
              </w:rPr>
              <w:t>, отделы жизнеобеспечения Администрации</w:t>
            </w:r>
          </w:p>
        </w:tc>
        <w:tc>
          <w:tcPr>
            <w:tcW w:w="2203" w:type="dxa"/>
          </w:tcPr>
          <w:p w:rsidR="005C73D2" w:rsidRPr="006B043F" w:rsidRDefault="005C73D2" w:rsidP="00060980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январь 2025</w:t>
            </w:r>
          </w:p>
        </w:tc>
      </w:tr>
      <w:tr w:rsidR="005C73D2" w:rsidTr="00A22877">
        <w:tc>
          <w:tcPr>
            <w:tcW w:w="959" w:type="dxa"/>
          </w:tcPr>
          <w:p w:rsidR="005C73D2" w:rsidRPr="005C73D2" w:rsidRDefault="005C73D2" w:rsidP="00C002E7">
            <w:pPr>
              <w:pStyle w:val="ConsPlusNormal"/>
              <w:ind w:left="142" w:right="176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6.</w:t>
            </w:r>
          </w:p>
        </w:tc>
        <w:tc>
          <w:tcPr>
            <w:tcW w:w="6727" w:type="dxa"/>
          </w:tcPr>
          <w:p w:rsidR="005C73D2" w:rsidRDefault="005C73D2" w:rsidP="00C002E7">
            <w:pPr>
              <w:pStyle w:val="ConsPlusNormal"/>
              <w:jc w:val="both"/>
            </w:pPr>
            <w:r>
              <w:t>Ведение учета несчастных случаев с людьми на водных объектах в осенне-зимний период на территории муниципального образования Станично-Луганский муниципальный округ Луганской Народной Республики</w:t>
            </w:r>
          </w:p>
        </w:tc>
        <w:tc>
          <w:tcPr>
            <w:tcW w:w="5747" w:type="dxa"/>
          </w:tcPr>
          <w:p w:rsidR="005C73D2" w:rsidRPr="001C3387" w:rsidRDefault="005C73D2" w:rsidP="001C3387">
            <w:pPr>
              <w:pStyle w:val="ConsPlusNormal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отдел ЧС Администрации</w:t>
            </w:r>
          </w:p>
        </w:tc>
        <w:tc>
          <w:tcPr>
            <w:tcW w:w="2203" w:type="dxa"/>
          </w:tcPr>
          <w:p w:rsidR="005C73D2" w:rsidRPr="006B043F" w:rsidRDefault="005C73D2" w:rsidP="00060980">
            <w:pPr>
              <w:pStyle w:val="ConsPlusNormal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январ</w:t>
            </w:r>
            <w:r w:rsidRPr="006B043F">
              <w:rPr>
                <w:color w:val="000000" w:themeColor="text1"/>
                <w:shd w:val="clear" w:color="auto" w:fill="FFFFFF"/>
              </w:rPr>
              <w:t>ь - март 2025</w:t>
            </w:r>
          </w:p>
        </w:tc>
      </w:tr>
    </w:tbl>
    <w:p w:rsidR="00C002E7" w:rsidRDefault="00C002E7" w:rsidP="00C002E7">
      <w:pPr>
        <w:pStyle w:val="ConsPlusNormal"/>
        <w:ind w:firstLine="54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C002E7" w:rsidRPr="00C002E7" w:rsidRDefault="00C002E7" w:rsidP="00C002E7">
      <w:pPr>
        <w:pStyle w:val="ConsPlusNormal"/>
        <w:ind w:firstLine="54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sectPr w:rsidR="00C002E7" w:rsidRPr="00C002E7" w:rsidSect="00C002E7">
      <w:headerReference w:type="default" r:id="rId6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22" w:rsidRDefault="00516622" w:rsidP="00BF2902">
      <w:pPr>
        <w:spacing w:after="0" w:line="240" w:lineRule="auto"/>
      </w:pPr>
      <w:r>
        <w:separator/>
      </w:r>
    </w:p>
  </w:endnote>
  <w:endnote w:type="continuationSeparator" w:id="0">
    <w:p w:rsidR="00516622" w:rsidRDefault="00516622" w:rsidP="00BF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22" w:rsidRDefault="00516622" w:rsidP="00BF2902">
      <w:pPr>
        <w:spacing w:after="0" w:line="240" w:lineRule="auto"/>
      </w:pPr>
      <w:r>
        <w:separator/>
      </w:r>
    </w:p>
  </w:footnote>
  <w:footnote w:type="continuationSeparator" w:id="0">
    <w:p w:rsidR="00516622" w:rsidRDefault="00516622" w:rsidP="00BF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57292"/>
      <w:docPartObj>
        <w:docPartGallery w:val="Page Numbers (Top of Page)"/>
        <w:docPartUnique/>
      </w:docPartObj>
    </w:sdtPr>
    <w:sdtEndPr/>
    <w:sdtContent>
      <w:p w:rsidR="00BF2902" w:rsidRDefault="00BF29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A61">
          <w:rPr>
            <w:noProof/>
          </w:rPr>
          <w:t>2</w:t>
        </w:r>
        <w:r>
          <w:fldChar w:fldCharType="end"/>
        </w:r>
      </w:p>
    </w:sdtContent>
  </w:sdt>
  <w:p w:rsidR="00BF2902" w:rsidRDefault="00BF29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D7"/>
    <w:rsid w:val="000A4228"/>
    <w:rsid w:val="000B17BC"/>
    <w:rsid w:val="001C3387"/>
    <w:rsid w:val="001F2B5B"/>
    <w:rsid w:val="00234503"/>
    <w:rsid w:val="003321A4"/>
    <w:rsid w:val="00345DBC"/>
    <w:rsid w:val="004352F0"/>
    <w:rsid w:val="004F56E3"/>
    <w:rsid w:val="00516622"/>
    <w:rsid w:val="005874F7"/>
    <w:rsid w:val="005C73D2"/>
    <w:rsid w:val="005D0D0B"/>
    <w:rsid w:val="005E14BC"/>
    <w:rsid w:val="00605A75"/>
    <w:rsid w:val="00646CD7"/>
    <w:rsid w:val="006471DA"/>
    <w:rsid w:val="006B043F"/>
    <w:rsid w:val="00850EB6"/>
    <w:rsid w:val="00882271"/>
    <w:rsid w:val="00896B06"/>
    <w:rsid w:val="008C5BA8"/>
    <w:rsid w:val="008F143A"/>
    <w:rsid w:val="00984443"/>
    <w:rsid w:val="009A212C"/>
    <w:rsid w:val="00A0297C"/>
    <w:rsid w:val="00A22877"/>
    <w:rsid w:val="00A22F30"/>
    <w:rsid w:val="00A93E29"/>
    <w:rsid w:val="00AB2739"/>
    <w:rsid w:val="00B31995"/>
    <w:rsid w:val="00BF2902"/>
    <w:rsid w:val="00C002E7"/>
    <w:rsid w:val="00C0152C"/>
    <w:rsid w:val="00C20085"/>
    <w:rsid w:val="00CA3002"/>
    <w:rsid w:val="00CD1BF5"/>
    <w:rsid w:val="00CE58A1"/>
    <w:rsid w:val="00D7536A"/>
    <w:rsid w:val="00DA2A61"/>
    <w:rsid w:val="00E754FC"/>
    <w:rsid w:val="00EF241D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8C7B"/>
  <w15:docId w15:val="{089B47D6-CF4E-4ADA-8BE6-9987F6A6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14BC"/>
    <w:pPr>
      <w:suppressAutoHyphens/>
      <w:autoSpaceDN w:val="0"/>
      <w:spacing w:after="160" w:line="251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5E14BC"/>
    <w:pPr>
      <w:widowControl w:val="0"/>
      <w:suppressAutoHyphens w:val="0"/>
      <w:autoSpaceDE w:val="0"/>
      <w:spacing w:after="0" w:line="240" w:lineRule="auto"/>
      <w:ind w:left="102"/>
      <w:jc w:val="both"/>
      <w:textAlignment w:val="auto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5E14B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F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90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F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902"/>
    <w:rPr>
      <w:rFonts w:ascii="Calibri" w:eastAsia="Times New Roman" w:hAnsi="Calibri" w:cs="Times New Roman"/>
      <w:lang w:eastAsia="ru-RU"/>
    </w:rPr>
  </w:style>
  <w:style w:type="character" w:customStyle="1" w:styleId="a9">
    <w:name w:val="Гипертекстовая ссылка"/>
    <w:basedOn w:val="a0"/>
    <w:qFormat/>
    <w:rsid w:val="00C002E7"/>
    <w:rPr>
      <w:b w:val="0"/>
      <w:color w:val="106BBE"/>
    </w:rPr>
  </w:style>
  <w:style w:type="table" w:styleId="aa">
    <w:name w:val="Table Grid"/>
    <w:basedOn w:val="a1"/>
    <w:uiPriority w:val="59"/>
    <w:rsid w:val="00C0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3143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Work PC</cp:lastModifiedBy>
  <cp:revision>46</cp:revision>
  <cp:lastPrinted>2025-01-09T09:21:00Z</cp:lastPrinted>
  <dcterms:created xsi:type="dcterms:W3CDTF">2025-01-09T08:12:00Z</dcterms:created>
  <dcterms:modified xsi:type="dcterms:W3CDTF">2025-01-30T13:52:00Z</dcterms:modified>
</cp:coreProperties>
</file>