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0EFC" w14:textId="77777777" w:rsidR="00A731FD" w:rsidRDefault="00A731FD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0932560" wp14:editId="580DC7CA">
            <wp:extent cx="615950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AC260" w14:textId="77777777" w:rsidR="00B04306" w:rsidRPr="00B04306" w:rsidRDefault="00B04306" w:rsidP="00B7182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EF94C7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C2B36BD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60DFBD16" w14:textId="77777777" w:rsidR="00B71829" w:rsidRPr="000438A9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0265F054" w14:textId="77777777" w:rsidR="00B71829" w:rsidRPr="00816C97" w:rsidRDefault="00B71829" w:rsidP="00B718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1BC1793F" w14:textId="77777777" w:rsidR="00B71829" w:rsidRDefault="00B71829" w:rsidP="00B71829">
      <w:pPr>
        <w:ind w:left="4962" w:hanging="4962"/>
        <w:rPr>
          <w:sz w:val="28"/>
          <w:szCs w:val="28"/>
        </w:rPr>
      </w:pPr>
    </w:p>
    <w:p w14:paraId="6855183D" w14:textId="77777777" w:rsidR="00467F63" w:rsidRPr="00467F63" w:rsidRDefault="00467F63" w:rsidP="00467F63">
      <w:pPr>
        <w:ind w:left="4962" w:hanging="4962"/>
        <w:jc w:val="center"/>
        <w:rPr>
          <w:b/>
          <w:sz w:val="32"/>
          <w:szCs w:val="32"/>
        </w:rPr>
      </w:pPr>
      <w:r w:rsidRPr="00467F63">
        <w:rPr>
          <w:b/>
          <w:sz w:val="32"/>
          <w:szCs w:val="32"/>
        </w:rPr>
        <w:t>ПОСТАНОВЛЕНИЕ</w:t>
      </w:r>
    </w:p>
    <w:p w14:paraId="238FCF67" w14:textId="77777777" w:rsidR="00B71829" w:rsidRDefault="00B71829" w:rsidP="00B71829">
      <w:pPr>
        <w:ind w:left="4962" w:hanging="4962"/>
        <w:jc w:val="center"/>
        <w:rPr>
          <w:b/>
          <w:sz w:val="28"/>
          <w:szCs w:val="28"/>
        </w:rPr>
      </w:pPr>
    </w:p>
    <w:p w14:paraId="5F1463D4" w14:textId="77777777" w:rsidR="00B71829" w:rsidRDefault="00B71829" w:rsidP="00B71829">
      <w:pPr>
        <w:ind w:left="4962" w:hanging="4962"/>
        <w:rPr>
          <w:sz w:val="28"/>
          <w:szCs w:val="28"/>
        </w:rPr>
      </w:pPr>
      <w:r>
        <w:rPr>
          <w:sz w:val="28"/>
          <w:szCs w:val="28"/>
        </w:rPr>
        <w:t>_____</w:t>
      </w:r>
      <w:r w:rsidR="0097769E">
        <w:rPr>
          <w:sz w:val="28"/>
          <w:szCs w:val="28"/>
        </w:rPr>
        <w:t>04 февраля 20254 года_________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262">
        <w:rPr>
          <w:sz w:val="28"/>
          <w:szCs w:val="28"/>
        </w:rPr>
        <w:t xml:space="preserve">   </w:t>
      </w:r>
      <w:r>
        <w:rPr>
          <w:sz w:val="28"/>
          <w:szCs w:val="28"/>
        </w:rPr>
        <w:t>№___</w:t>
      </w:r>
      <w:r w:rsidR="0097769E">
        <w:rPr>
          <w:sz w:val="28"/>
          <w:szCs w:val="28"/>
        </w:rPr>
        <w:t>35</w:t>
      </w:r>
      <w:r>
        <w:rPr>
          <w:sz w:val="28"/>
          <w:szCs w:val="28"/>
        </w:rPr>
        <w:t>___</w:t>
      </w:r>
      <w:r w:rsidR="00093262">
        <w:rPr>
          <w:sz w:val="28"/>
          <w:szCs w:val="28"/>
        </w:rPr>
        <w:t>_</w:t>
      </w:r>
    </w:p>
    <w:p w14:paraId="2C46ABCF" w14:textId="77777777" w:rsidR="00B71829" w:rsidRPr="007631C3" w:rsidRDefault="00B71829" w:rsidP="00B71829">
      <w:pPr>
        <w:ind w:left="4962" w:hanging="4962"/>
        <w:rPr>
          <w:sz w:val="16"/>
          <w:szCs w:val="16"/>
        </w:rPr>
      </w:pPr>
    </w:p>
    <w:p w14:paraId="2E39FE57" w14:textId="77777777" w:rsidR="00B71829" w:rsidRPr="00DE0003" w:rsidRDefault="00B71829" w:rsidP="00B71829">
      <w:pPr>
        <w:ind w:left="4962" w:hanging="4962"/>
        <w:jc w:val="center"/>
        <w:rPr>
          <w:sz w:val="26"/>
          <w:szCs w:val="26"/>
        </w:rPr>
      </w:pPr>
      <w:proofErr w:type="spellStart"/>
      <w:r w:rsidRPr="00DE0003">
        <w:rPr>
          <w:sz w:val="26"/>
          <w:szCs w:val="26"/>
        </w:rPr>
        <w:t>пгт</w:t>
      </w:r>
      <w:proofErr w:type="spellEnd"/>
      <w:r w:rsidRPr="00DE0003">
        <w:rPr>
          <w:sz w:val="26"/>
          <w:szCs w:val="26"/>
        </w:rPr>
        <w:t xml:space="preserve"> Станица Луганская</w:t>
      </w:r>
    </w:p>
    <w:p w14:paraId="01DF16CB" w14:textId="77777777" w:rsidR="007631C3" w:rsidRPr="00871F0F" w:rsidRDefault="007631C3" w:rsidP="00F16CCA">
      <w:pPr>
        <w:ind w:firstLine="0"/>
        <w:rPr>
          <w:b/>
        </w:rPr>
      </w:pPr>
    </w:p>
    <w:p w14:paraId="667A0C49" w14:textId="77777777" w:rsidR="00E702C0" w:rsidRPr="00BB0193" w:rsidRDefault="00E702C0" w:rsidP="00427721">
      <w:pPr>
        <w:ind w:left="4962" w:hanging="4962"/>
        <w:rPr>
          <w:szCs w:val="26"/>
        </w:rPr>
      </w:pPr>
    </w:p>
    <w:p w14:paraId="7336429B" w14:textId="77777777" w:rsidR="00F3531C" w:rsidRDefault="00F3531C" w:rsidP="00C353C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</w:t>
      </w:r>
      <w:r w:rsidRPr="00F3531C">
        <w:rPr>
          <w:rFonts w:ascii="Times New Roman" w:hAnsi="Times New Roman"/>
          <w:b/>
          <w:sz w:val="28"/>
        </w:rPr>
        <w:t>предостав</w:t>
      </w:r>
      <w:r>
        <w:rPr>
          <w:rFonts w:ascii="Times New Roman" w:hAnsi="Times New Roman"/>
          <w:b/>
          <w:sz w:val="28"/>
        </w:rPr>
        <w:t>лении</w:t>
      </w:r>
      <w:r w:rsidRPr="00F3531C">
        <w:rPr>
          <w:rFonts w:ascii="Times New Roman" w:hAnsi="Times New Roman"/>
          <w:b/>
          <w:sz w:val="28"/>
        </w:rPr>
        <w:t xml:space="preserve"> в </w:t>
      </w:r>
      <w:r w:rsidR="00C353CB">
        <w:rPr>
          <w:rFonts w:ascii="Times New Roman" w:hAnsi="Times New Roman"/>
          <w:b/>
          <w:sz w:val="28"/>
        </w:rPr>
        <w:t>постоянное (бессрочное) пользование земельного участка</w:t>
      </w:r>
      <w:r w:rsidRPr="00F3531C">
        <w:rPr>
          <w:rFonts w:ascii="Times New Roman" w:hAnsi="Times New Roman"/>
          <w:b/>
          <w:sz w:val="28"/>
        </w:rPr>
        <w:t xml:space="preserve"> из</w:t>
      </w:r>
      <w:r w:rsidR="00C353CB">
        <w:rPr>
          <w:rFonts w:ascii="Times New Roman" w:hAnsi="Times New Roman"/>
          <w:b/>
          <w:sz w:val="28"/>
        </w:rPr>
        <w:t xml:space="preserve"> земель населенных пунктов</w:t>
      </w:r>
      <w:r w:rsidRPr="00F3531C">
        <w:rPr>
          <w:rFonts w:ascii="Times New Roman" w:hAnsi="Times New Roman"/>
          <w:b/>
          <w:sz w:val="28"/>
        </w:rPr>
        <w:t xml:space="preserve">, площадью </w:t>
      </w:r>
      <w:r w:rsidR="00740ECA" w:rsidRPr="00740ECA">
        <w:rPr>
          <w:rFonts w:ascii="Times New Roman" w:hAnsi="Times New Roman"/>
          <w:b/>
          <w:sz w:val="28"/>
        </w:rPr>
        <w:t>33255</w:t>
      </w:r>
      <w:r w:rsidR="00C353CB">
        <w:rPr>
          <w:rFonts w:ascii="Times New Roman" w:hAnsi="Times New Roman"/>
          <w:b/>
          <w:sz w:val="28"/>
        </w:rPr>
        <w:t xml:space="preserve"> </w:t>
      </w:r>
      <w:proofErr w:type="spellStart"/>
      <w:r w:rsidRPr="00F3531C">
        <w:rPr>
          <w:rFonts w:ascii="Times New Roman" w:hAnsi="Times New Roman"/>
          <w:b/>
          <w:sz w:val="28"/>
        </w:rPr>
        <w:t>кв.м</w:t>
      </w:r>
      <w:proofErr w:type="spellEnd"/>
      <w:r w:rsidRPr="00F3531C">
        <w:rPr>
          <w:rFonts w:ascii="Times New Roman" w:hAnsi="Times New Roman"/>
          <w:b/>
          <w:sz w:val="28"/>
        </w:rPr>
        <w:t xml:space="preserve">, </w:t>
      </w:r>
    </w:p>
    <w:p w14:paraId="03A62F58" w14:textId="77777777" w:rsidR="00C353CB" w:rsidRDefault="00F3531C" w:rsidP="00E702C0">
      <w:pPr>
        <w:jc w:val="center"/>
        <w:rPr>
          <w:rFonts w:ascii="Times New Roman" w:hAnsi="Times New Roman"/>
          <w:b/>
          <w:sz w:val="28"/>
        </w:rPr>
      </w:pPr>
      <w:r w:rsidRPr="00F3531C">
        <w:rPr>
          <w:rFonts w:ascii="Times New Roman" w:hAnsi="Times New Roman"/>
          <w:b/>
          <w:sz w:val="28"/>
        </w:rPr>
        <w:t>с кадастровым номером</w:t>
      </w:r>
      <w:r w:rsidRPr="00F3531C">
        <w:rPr>
          <w:rFonts w:ascii="Times New Roman" w:eastAsia="TimesNewRomanPSMT" w:hAnsi="Times New Roman"/>
          <w:b/>
          <w:sz w:val="28"/>
        </w:rPr>
        <w:t xml:space="preserve"> 95:16:</w:t>
      </w:r>
      <w:r w:rsidR="00EC7209">
        <w:rPr>
          <w:rFonts w:ascii="Times New Roman" w:eastAsia="TimesNewRomanPSMT" w:hAnsi="Times New Roman"/>
          <w:b/>
          <w:sz w:val="28"/>
        </w:rPr>
        <w:t>0000000:47443</w:t>
      </w:r>
      <w:r w:rsidRPr="00F3531C">
        <w:rPr>
          <w:rFonts w:ascii="Times New Roman" w:hAnsi="Times New Roman"/>
          <w:b/>
          <w:sz w:val="28"/>
        </w:rPr>
        <w:t>, с вид</w:t>
      </w:r>
      <w:r w:rsidR="00C353CB">
        <w:rPr>
          <w:rFonts w:ascii="Times New Roman" w:hAnsi="Times New Roman"/>
          <w:b/>
          <w:sz w:val="28"/>
        </w:rPr>
        <w:t xml:space="preserve">ом разрешенного использования: </w:t>
      </w:r>
      <w:r w:rsidR="00EC7209">
        <w:rPr>
          <w:rFonts w:ascii="Times New Roman" w:hAnsi="Times New Roman"/>
          <w:b/>
          <w:sz w:val="28"/>
        </w:rPr>
        <w:t>3.6.1</w:t>
      </w:r>
      <w:r w:rsidR="00C353CB">
        <w:rPr>
          <w:rFonts w:ascii="Times New Roman" w:hAnsi="Times New Roman"/>
          <w:b/>
          <w:sz w:val="28"/>
        </w:rPr>
        <w:t xml:space="preserve"> </w:t>
      </w:r>
      <w:r w:rsidR="00EC7209">
        <w:rPr>
          <w:rFonts w:ascii="Times New Roman" w:hAnsi="Times New Roman"/>
          <w:b/>
          <w:sz w:val="28"/>
        </w:rPr>
        <w:t>Объекты культурно-досуговой деятельности</w:t>
      </w:r>
      <w:r w:rsidRPr="00F3531C">
        <w:rPr>
          <w:rFonts w:ascii="Times New Roman" w:hAnsi="Times New Roman"/>
          <w:b/>
          <w:sz w:val="28"/>
        </w:rPr>
        <w:t xml:space="preserve">, местоположение: Российская Федерация, Луганская Народная Республика, </w:t>
      </w:r>
      <w:r w:rsidR="00C353CB">
        <w:rPr>
          <w:rFonts w:ascii="Times New Roman" w:hAnsi="Times New Roman"/>
          <w:b/>
          <w:sz w:val="28"/>
        </w:rPr>
        <w:t xml:space="preserve">муниципальный округ Станично-Луганский, </w:t>
      </w:r>
    </w:p>
    <w:p w14:paraId="19730056" w14:textId="77777777" w:rsidR="00E702C0" w:rsidRPr="00F3531C" w:rsidRDefault="00EC7209" w:rsidP="00E702C0">
      <w:pPr>
        <w:jc w:val="center"/>
        <w:rPr>
          <w:b/>
          <w:sz w:val="30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пгт</w:t>
      </w:r>
      <w:proofErr w:type="spellEnd"/>
      <w:r>
        <w:rPr>
          <w:rFonts w:ascii="Times New Roman" w:hAnsi="Times New Roman"/>
          <w:b/>
          <w:sz w:val="28"/>
        </w:rPr>
        <w:t xml:space="preserve"> Станица Луганская, ул. 5 Линия д.22 Б</w:t>
      </w:r>
    </w:p>
    <w:p w14:paraId="6BE0B403" w14:textId="77777777" w:rsidR="00E702C0" w:rsidRPr="00427721" w:rsidRDefault="00E702C0" w:rsidP="00427721">
      <w:pPr>
        <w:ind w:firstLine="0"/>
        <w:rPr>
          <w:sz w:val="28"/>
          <w:szCs w:val="28"/>
        </w:rPr>
      </w:pPr>
    </w:p>
    <w:p w14:paraId="2666CFF3" w14:textId="77777777" w:rsidR="00E702C0" w:rsidRPr="004C5DFC" w:rsidRDefault="00E702C0" w:rsidP="004C5DF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2B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F31FD8" w:rsidRPr="007A02B0">
        <w:rPr>
          <w:rFonts w:ascii="Times New Roman" w:hAnsi="Times New Roman"/>
        </w:rPr>
        <w:t xml:space="preserve"> </w:t>
      </w:r>
      <w:r w:rsidR="00F31FD8" w:rsidRPr="007A02B0">
        <w:rPr>
          <w:rFonts w:ascii="Times New Roman" w:hAnsi="Times New Roman"/>
          <w:sz w:val="28"/>
        </w:rPr>
        <w:t xml:space="preserve">пункта 2 статьи </w:t>
      </w:r>
      <w:r w:rsidR="00C353CB">
        <w:rPr>
          <w:rFonts w:ascii="Times New Roman" w:hAnsi="Times New Roman"/>
          <w:sz w:val="28"/>
        </w:rPr>
        <w:t xml:space="preserve">39.9 </w:t>
      </w:r>
      <w:r w:rsidR="00F31FD8" w:rsidRPr="007A02B0">
        <w:rPr>
          <w:rFonts w:ascii="Times New Roman" w:hAnsi="Times New Roman"/>
          <w:sz w:val="28"/>
        </w:rPr>
        <w:t>Земельного кодекса Российской Федерации,</w:t>
      </w:r>
      <w:r w:rsidR="00970346" w:rsidRPr="007A02B0">
        <w:rPr>
          <w:rFonts w:ascii="Times New Roman" w:hAnsi="Times New Roman"/>
          <w:sz w:val="28"/>
        </w:rPr>
        <w:t xml:space="preserve"> пункта 2 статьи 27</w:t>
      </w:r>
      <w:r w:rsidR="0021054A" w:rsidRPr="007A02B0">
        <w:rPr>
          <w:rFonts w:ascii="Times New Roman" w:hAnsi="Times New Roman"/>
          <w:sz w:val="28"/>
        </w:rPr>
        <w:t xml:space="preserve"> </w:t>
      </w:r>
      <w:r w:rsidR="0021054A" w:rsidRPr="007A02B0">
        <w:rPr>
          <w:rFonts w:ascii="Times New Roman" w:hAnsi="Times New Roman" w:cs="Times New Roman"/>
          <w:sz w:val="28"/>
        </w:rPr>
        <w:t>Федеральный конституционный закон от 04.10.2022 № 6-ФКЗ «О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Республики»</w:t>
      </w:r>
      <w:r w:rsidR="00007986" w:rsidRPr="007A02B0">
        <w:rPr>
          <w:rFonts w:ascii="Times New Roman" w:hAnsi="Times New Roman" w:cs="Times New Roman"/>
          <w:sz w:val="28"/>
        </w:rPr>
        <w:t xml:space="preserve">, подпункта 3 пункта 1 статьи 16 </w:t>
      </w:r>
      <w:r w:rsidRPr="007A0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Российской Федерации от 06.10.2003 №131-ФЗ «Об общих принципах организации местного самоуправления в Российской Федерации», руководствуясь </w:t>
      </w:r>
      <w:r w:rsidR="007A02B0" w:rsidRPr="007A02B0">
        <w:rPr>
          <w:bCs/>
          <w:sz w:val="28"/>
          <w:szCs w:val="28"/>
        </w:rPr>
        <w:t>Положени</w:t>
      </w:r>
      <w:r w:rsidR="007A02B0">
        <w:rPr>
          <w:bCs/>
          <w:sz w:val="28"/>
          <w:szCs w:val="28"/>
        </w:rPr>
        <w:t>ем</w:t>
      </w:r>
      <w:r w:rsidR="007A02B0" w:rsidRPr="007A02B0">
        <w:rPr>
          <w:bCs/>
          <w:sz w:val="28"/>
          <w:szCs w:val="28"/>
        </w:rPr>
        <w:t xml:space="preserve"> о порядке предоставления земельных участков на территории муниципального образования Станично-Луганский муниципальный округ</w:t>
      </w:r>
      <w:r w:rsidR="007A02B0">
        <w:rPr>
          <w:bCs/>
          <w:sz w:val="28"/>
          <w:szCs w:val="28"/>
        </w:rPr>
        <w:t xml:space="preserve"> </w:t>
      </w:r>
      <w:r w:rsidR="007A02B0" w:rsidRPr="007A02B0">
        <w:rPr>
          <w:bCs/>
          <w:sz w:val="28"/>
          <w:szCs w:val="28"/>
        </w:rPr>
        <w:t>Луганской Народной Республики</w:t>
      </w:r>
      <w:r w:rsidR="002F4376">
        <w:rPr>
          <w:bCs/>
          <w:sz w:val="28"/>
          <w:szCs w:val="28"/>
        </w:rPr>
        <w:t>,</w:t>
      </w:r>
      <w:r w:rsidR="00CE130E" w:rsidRPr="00CE130E">
        <w:rPr>
          <w:b/>
          <w:color w:val="000000"/>
          <w:sz w:val="28"/>
          <w:szCs w:val="28"/>
        </w:rPr>
        <w:t xml:space="preserve"> </w:t>
      </w:r>
      <w:r w:rsidR="002F437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r w:rsidR="00CE130E" w:rsidRPr="00CE1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муниципального округа муниципальное образование Станично-Луганский муниципальный округ Луганской Народной Республики от</w:t>
      </w:r>
      <w:r w:rsidR="00CE130E">
        <w:rPr>
          <w:color w:val="000000"/>
          <w:sz w:val="28"/>
          <w:szCs w:val="28"/>
        </w:rPr>
        <w:t xml:space="preserve"> </w:t>
      </w:r>
      <w:r w:rsidR="00CE130E" w:rsidRPr="00CE130E">
        <w:rPr>
          <w:bCs/>
          <w:sz w:val="28"/>
          <w:szCs w:val="28"/>
        </w:rPr>
        <w:t>19.03.2024 № 3-12/1</w:t>
      </w:r>
      <w:r w:rsidR="00740ECA">
        <w:rPr>
          <w:bCs/>
          <w:sz w:val="28"/>
          <w:szCs w:val="28"/>
        </w:rPr>
        <w:t xml:space="preserve"> (с изменениями)</w:t>
      </w:r>
      <w:r w:rsidR="00AA18FB">
        <w:rPr>
          <w:bCs/>
          <w:sz w:val="28"/>
          <w:szCs w:val="28"/>
        </w:rPr>
        <w:t xml:space="preserve">, </w:t>
      </w:r>
      <w:r w:rsidR="00AA18FB" w:rsidRPr="00AA18FB">
        <w:rPr>
          <w:rFonts w:ascii="Times New Roman" w:hAnsi="Times New Roman" w:cs="Times New Roman"/>
          <w:bCs/>
          <w:sz w:val="29"/>
          <w:szCs w:val="27"/>
        </w:rPr>
        <w:t>Административн</w:t>
      </w:r>
      <w:r w:rsidR="00AA18FB">
        <w:rPr>
          <w:rFonts w:ascii="Times New Roman" w:hAnsi="Times New Roman" w:cs="Times New Roman"/>
          <w:bCs/>
          <w:sz w:val="29"/>
          <w:szCs w:val="27"/>
        </w:rPr>
        <w:t>ым</w:t>
      </w:r>
      <w:r w:rsidR="00AA18FB" w:rsidRPr="00AA18FB">
        <w:rPr>
          <w:rFonts w:ascii="Times New Roman" w:hAnsi="Times New Roman" w:cs="Times New Roman"/>
          <w:bCs/>
          <w:sz w:val="29"/>
          <w:szCs w:val="27"/>
        </w:rPr>
        <w:t xml:space="preserve"> регламент</w:t>
      </w:r>
      <w:r w:rsidR="003C4954">
        <w:rPr>
          <w:rFonts w:ascii="Times New Roman" w:hAnsi="Times New Roman" w:cs="Times New Roman"/>
          <w:bCs/>
          <w:sz w:val="29"/>
          <w:szCs w:val="27"/>
        </w:rPr>
        <w:t>ом</w:t>
      </w:r>
      <w:r w:rsidR="00AA18FB" w:rsidRPr="00AA18FB">
        <w:rPr>
          <w:rFonts w:ascii="Times New Roman" w:hAnsi="Times New Roman" w:cs="Times New Roman"/>
          <w:bCs/>
          <w:sz w:val="29"/>
          <w:szCs w:val="27"/>
        </w:rPr>
        <w:t xml:space="preserve"> предоставления муниципальной услуги </w:t>
      </w:r>
      <w:r w:rsidR="00AA18FB">
        <w:rPr>
          <w:rFonts w:ascii="Times New Roman" w:hAnsi="Times New Roman" w:cs="Times New Roman"/>
          <w:bCs/>
          <w:sz w:val="29"/>
          <w:szCs w:val="27"/>
        </w:rPr>
        <w:t>«</w:t>
      </w:r>
      <w:r w:rsidR="00AA18FB" w:rsidRPr="00AA18FB">
        <w:rPr>
          <w:rFonts w:ascii="Times New Roman" w:hAnsi="Times New Roman" w:cs="Times New Roman"/>
          <w:bCs/>
          <w:sz w:val="29"/>
          <w:szCs w:val="27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</w:t>
      </w:r>
      <w:r w:rsidR="00AA18FB">
        <w:rPr>
          <w:rFonts w:ascii="Times New Roman" w:hAnsi="Times New Roman" w:cs="Times New Roman"/>
          <w:bCs/>
          <w:sz w:val="29"/>
          <w:szCs w:val="27"/>
        </w:rPr>
        <w:t>венности, без проведения торгов»</w:t>
      </w:r>
      <w:r w:rsidR="002F4376">
        <w:rPr>
          <w:rFonts w:ascii="Times New Roman" w:hAnsi="Times New Roman" w:cs="Times New Roman"/>
          <w:bCs/>
          <w:sz w:val="29"/>
          <w:szCs w:val="27"/>
        </w:rPr>
        <w:t>, утвержденным</w:t>
      </w:r>
      <w:r w:rsidR="003C4954">
        <w:rPr>
          <w:rFonts w:ascii="Times New Roman" w:hAnsi="Times New Roman" w:cs="Times New Roman"/>
          <w:bCs/>
          <w:sz w:val="29"/>
          <w:szCs w:val="27"/>
        </w:rPr>
        <w:t xml:space="preserve"> постановлением Администрации </w:t>
      </w:r>
      <w:r w:rsidR="003C4954" w:rsidRPr="003C495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муниципальное образование Станично-Луганский муниципальный округ Луганской Народной Республики</w:t>
      </w:r>
      <w:r w:rsidR="003C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11.04.2024 № 53, </w:t>
      </w:r>
      <w:r w:rsidRPr="003C495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об Администрации муниципального округа муниципальное образование Станично-Луганский муниципальный округ Луганской Н</w:t>
      </w:r>
      <w:r w:rsidR="002F4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ародной </w:t>
      </w:r>
      <w:r w:rsidR="002F437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Республики, утвержденным</w:t>
      </w:r>
      <w:r w:rsidRPr="003C4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муниципального округа муниципальное образование Станично-Луганский муниципальный округ Луганской Народной Республики от 02.11.2023 № 2, </w:t>
      </w:r>
      <w:r w:rsidR="00C353C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заявления директор</w:t>
      </w:r>
      <w:r w:rsidR="004C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5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EC720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</w:t>
      </w:r>
      <w:r w:rsidR="00C35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дополнительного образования «Станично-Луганская спортивная школа» от 04.02.2025 </w:t>
      </w:r>
      <w:r w:rsidR="00740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EC7209"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 w:rsidR="00EC7209">
        <w:rPr>
          <w:rFonts w:ascii="Times New Roman" w:eastAsia="Times New Roman" w:hAnsi="Times New Roman" w:cs="Times New Roman"/>
          <w:color w:val="000000"/>
          <w:sz w:val="28"/>
          <w:szCs w:val="28"/>
        </w:rPr>
        <w:t>.№ 11-14/2</w:t>
      </w:r>
      <w:r w:rsidR="00C35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земельного участка в постоянное (бессрочное)</w:t>
      </w:r>
      <w:r w:rsidR="004C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пользование, </w:t>
      </w:r>
      <w:r w:rsidRPr="003C495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округа муниципальное образование Станично-Луганский муниципальный округ Луганской Народной Республики</w:t>
      </w:r>
    </w:p>
    <w:p w14:paraId="514476AB" w14:textId="77777777" w:rsidR="00E702C0" w:rsidRPr="00427721" w:rsidRDefault="00E702C0" w:rsidP="00E702C0">
      <w:pPr>
        <w:pStyle w:val="ConsPlusNormal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4A894C59" w14:textId="77777777" w:rsidR="00E702C0" w:rsidRPr="00427721" w:rsidRDefault="00E702C0" w:rsidP="00E702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721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427721">
        <w:rPr>
          <w:rFonts w:ascii="Times New Roman" w:hAnsi="Times New Roman" w:cs="Times New Roman"/>
          <w:b/>
          <w:sz w:val="28"/>
          <w:szCs w:val="28"/>
        </w:rPr>
        <w:t>:</w:t>
      </w:r>
    </w:p>
    <w:p w14:paraId="1042BE16" w14:textId="77777777" w:rsidR="00E702C0" w:rsidRPr="00E702C0" w:rsidRDefault="00E702C0" w:rsidP="004C5DFC">
      <w:pPr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B831DF8" w14:textId="77777777" w:rsidR="000C3422" w:rsidRPr="00EC7209" w:rsidRDefault="000C3422" w:rsidP="00EC7209">
      <w:pPr>
        <w:pStyle w:val="af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eastAsia="TimesNewRomanPSMT" w:hAnsi="Times New Roman"/>
          <w:sz w:val="28"/>
        </w:rPr>
      </w:pPr>
      <w:r w:rsidRPr="004C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C5DFC">
        <w:rPr>
          <w:rFonts w:ascii="Times New Roman" w:hAnsi="Times New Roman"/>
          <w:sz w:val="28"/>
        </w:rPr>
        <w:t xml:space="preserve">редоставить в </w:t>
      </w:r>
      <w:r w:rsidR="00C353CB" w:rsidRPr="004C5DFC">
        <w:rPr>
          <w:rFonts w:ascii="Times New Roman" w:hAnsi="Times New Roman"/>
          <w:sz w:val="28"/>
        </w:rPr>
        <w:t>постоянное (бессрочное) пользование</w:t>
      </w:r>
      <w:r w:rsidRPr="004C5DFC">
        <w:rPr>
          <w:rFonts w:ascii="Times New Roman" w:hAnsi="Times New Roman"/>
          <w:sz w:val="28"/>
        </w:rPr>
        <w:t xml:space="preserve"> земельн</w:t>
      </w:r>
      <w:r w:rsidR="00FE1390" w:rsidRPr="004C5DFC">
        <w:rPr>
          <w:rFonts w:ascii="Times New Roman" w:hAnsi="Times New Roman"/>
          <w:sz w:val="28"/>
        </w:rPr>
        <w:t>ый</w:t>
      </w:r>
      <w:r w:rsidRPr="004C5DFC">
        <w:rPr>
          <w:rFonts w:ascii="Times New Roman" w:hAnsi="Times New Roman"/>
          <w:sz w:val="28"/>
        </w:rPr>
        <w:t xml:space="preserve"> участ</w:t>
      </w:r>
      <w:r w:rsidR="00FE1390" w:rsidRPr="004C5DFC">
        <w:rPr>
          <w:rFonts w:ascii="Times New Roman" w:hAnsi="Times New Roman"/>
          <w:sz w:val="28"/>
        </w:rPr>
        <w:t>о</w:t>
      </w:r>
      <w:r w:rsidR="00C37699" w:rsidRPr="004C5DFC">
        <w:rPr>
          <w:rFonts w:ascii="Times New Roman" w:hAnsi="Times New Roman"/>
          <w:sz w:val="28"/>
        </w:rPr>
        <w:t>к</w:t>
      </w:r>
      <w:r w:rsidRPr="004C5DFC">
        <w:rPr>
          <w:rFonts w:ascii="Times New Roman" w:hAnsi="Times New Roman"/>
          <w:sz w:val="28"/>
        </w:rPr>
        <w:t xml:space="preserve"> из земель </w:t>
      </w:r>
      <w:r w:rsidR="00C353CB" w:rsidRPr="004C5DFC">
        <w:rPr>
          <w:rFonts w:ascii="Times New Roman" w:hAnsi="Times New Roman"/>
          <w:sz w:val="28"/>
        </w:rPr>
        <w:t>населенных пунктов</w:t>
      </w:r>
      <w:r w:rsidRPr="004C5DFC">
        <w:rPr>
          <w:rFonts w:ascii="Times New Roman" w:hAnsi="Times New Roman"/>
          <w:sz w:val="28"/>
        </w:rPr>
        <w:t xml:space="preserve">, площадью </w:t>
      </w:r>
      <w:r w:rsidR="00EC7209">
        <w:rPr>
          <w:rFonts w:ascii="Times New Roman" w:hAnsi="Times New Roman"/>
          <w:sz w:val="28"/>
        </w:rPr>
        <w:t>33255</w:t>
      </w:r>
      <w:r w:rsidRPr="004C5DFC">
        <w:rPr>
          <w:rFonts w:ascii="Times New Roman" w:hAnsi="Times New Roman"/>
          <w:sz w:val="28"/>
        </w:rPr>
        <w:t xml:space="preserve"> </w:t>
      </w:r>
      <w:proofErr w:type="spellStart"/>
      <w:r w:rsidRPr="004C5DFC">
        <w:rPr>
          <w:rFonts w:ascii="Times New Roman" w:hAnsi="Times New Roman"/>
          <w:sz w:val="28"/>
        </w:rPr>
        <w:t>кв.м</w:t>
      </w:r>
      <w:proofErr w:type="spellEnd"/>
      <w:r w:rsidRPr="004C5DFC">
        <w:rPr>
          <w:rFonts w:ascii="Times New Roman" w:hAnsi="Times New Roman"/>
          <w:sz w:val="28"/>
        </w:rPr>
        <w:t>, с кадастровым номером</w:t>
      </w:r>
      <w:r w:rsidRPr="004C5DFC">
        <w:rPr>
          <w:rFonts w:ascii="Times New Roman" w:eastAsia="TimesNewRomanPSMT" w:hAnsi="Times New Roman"/>
          <w:sz w:val="28"/>
        </w:rPr>
        <w:t xml:space="preserve"> </w:t>
      </w:r>
      <w:r w:rsidR="00EC7209">
        <w:rPr>
          <w:rFonts w:ascii="Times New Roman" w:eastAsia="TimesNewRomanPSMT" w:hAnsi="Times New Roman"/>
          <w:sz w:val="28"/>
        </w:rPr>
        <w:t>95:16:0000000:47443</w:t>
      </w:r>
      <w:r w:rsidR="00C353CB" w:rsidRPr="004C5DFC">
        <w:rPr>
          <w:rFonts w:ascii="Times New Roman" w:eastAsia="TimesNewRomanPSMT" w:hAnsi="Times New Roman"/>
          <w:sz w:val="28"/>
        </w:rPr>
        <w:t xml:space="preserve">, с видом разрешенного использования: </w:t>
      </w:r>
      <w:r w:rsidR="00EC7209" w:rsidRPr="00EC7209">
        <w:rPr>
          <w:rFonts w:ascii="Times New Roman" w:eastAsia="TimesNewRomanPSMT" w:hAnsi="Times New Roman"/>
          <w:sz w:val="28"/>
        </w:rPr>
        <w:t xml:space="preserve">3.6.1 Объекты культурно-досуговой деятельности, местоположение: Российская Федерация, Луганская Народная Республика, муниципальный округ Станично-Луганский, </w:t>
      </w:r>
      <w:proofErr w:type="spellStart"/>
      <w:r w:rsidR="00EC7209" w:rsidRPr="00EC7209">
        <w:rPr>
          <w:rFonts w:ascii="Times New Roman" w:eastAsia="TimesNewRomanPSMT" w:hAnsi="Times New Roman"/>
          <w:sz w:val="28"/>
        </w:rPr>
        <w:t>пгт</w:t>
      </w:r>
      <w:proofErr w:type="spellEnd"/>
      <w:r w:rsidR="00EC7209" w:rsidRPr="00EC7209">
        <w:rPr>
          <w:rFonts w:ascii="Times New Roman" w:eastAsia="TimesNewRomanPSMT" w:hAnsi="Times New Roman"/>
          <w:sz w:val="28"/>
        </w:rPr>
        <w:t xml:space="preserve"> Станица Луганская, ул. 5 Линия д.22 Б</w:t>
      </w:r>
      <w:r w:rsidR="00EC7209">
        <w:rPr>
          <w:rFonts w:ascii="Times New Roman" w:eastAsia="TimesNewRomanPSMT" w:hAnsi="Times New Roman"/>
          <w:sz w:val="28"/>
        </w:rPr>
        <w:t>.</w:t>
      </w:r>
    </w:p>
    <w:p w14:paraId="202193FA" w14:textId="77777777" w:rsidR="001331B6" w:rsidRDefault="004C5DFC" w:rsidP="00EC7209">
      <w:pPr>
        <w:pStyle w:val="af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eastAsia="TimesNewRomanPSMT" w:hAnsi="Times New Roman"/>
          <w:sz w:val="28"/>
        </w:rPr>
      </w:pPr>
      <w:r>
        <w:rPr>
          <w:rFonts w:ascii="Times New Roman" w:eastAsia="TimesNewRomanPSMT" w:hAnsi="Times New Roman"/>
          <w:sz w:val="28"/>
        </w:rPr>
        <w:t xml:space="preserve">Рекомендовать </w:t>
      </w:r>
      <w:r w:rsidR="00EC7209">
        <w:rPr>
          <w:rFonts w:ascii="Times New Roman" w:eastAsia="TimesNewRomanPSMT" w:hAnsi="Times New Roman"/>
          <w:sz w:val="28"/>
        </w:rPr>
        <w:t>муниципальному бюджетному учреждению</w:t>
      </w:r>
      <w:r w:rsidR="00EC7209" w:rsidRPr="00EC7209">
        <w:rPr>
          <w:rFonts w:ascii="Times New Roman" w:eastAsia="TimesNewRomanPSMT" w:hAnsi="Times New Roman"/>
          <w:sz w:val="28"/>
        </w:rPr>
        <w:t xml:space="preserve"> дополнительного образования «Станично-Луганская спортивная школа»</w:t>
      </w:r>
      <w:r>
        <w:rPr>
          <w:rFonts w:ascii="Times New Roman" w:eastAsia="TimesNewRomanPSMT" w:hAnsi="Times New Roman"/>
          <w:sz w:val="28"/>
        </w:rPr>
        <w:t xml:space="preserve"> обратится в филиал публично-правовой компании «</w:t>
      </w:r>
      <w:proofErr w:type="spellStart"/>
      <w:r>
        <w:rPr>
          <w:rFonts w:ascii="Times New Roman" w:eastAsia="TimesNewRomanPSMT" w:hAnsi="Times New Roman"/>
          <w:sz w:val="28"/>
        </w:rPr>
        <w:t>Роскадастр</w:t>
      </w:r>
      <w:proofErr w:type="spellEnd"/>
      <w:r>
        <w:rPr>
          <w:rFonts w:ascii="Times New Roman" w:eastAsia="TimesNewRomanPSMT" w:hAnsi="Times New Roman"/>
          <w:sz w:val="28"/>
        </w:rPr>
        <w:t>» по Луганской Народной Республике с заявлением о государственной регистрации права постоянного (бессрочного) пользования.</w:t>
      </w:r>
    </w:p>
    <w:p w14:paraId="4336B26A" w14:textId="77777777" w:rsidR="001331B6" w:rsidRPr="001331B6" w:rsidRDefault="00E702C0" w:rsidP="001331B6">
      <w:pPr>
        <w:pStyle w:val="af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eastAsia="TimesNewRomanPSMT" w:hAnsi="Times New Roman"/>
          <w:sz w:val="28"/>
        </w:rPr>
      </w:pPr>
      <w:r w:rsidRPr="00133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Разместить</w:t>
      </w:r>
      <w:r w:rsidRPr="00133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на официальном сайте муниципального округа муниципальное образование Станично-Луганский муниципальный округ Луганской Народной Республики в информационно-телекоммуникационной сети «Интернет» (</w:t>
      </w:r>
      <w:hyperlink r:id="rId9" w:history="1">
        <w:r w:rsidRPr="001331B6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</w:rPr>
          <w:t>http://stanicalug-lnr.ru</w:t>
        </w:r>
      </w:hyperlink>
      <w:r w:rsidRPr="00133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14:paraId="2467691F" w14:textId="77777777" w:rsidR="001331B6" w:rsidRPr="001331B6" w:rsidRDefault="00E702C0" w:rsidP="001331B6">
      <w:pPr>
        <w:pStyle w:val="af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eastAsia="TimesNewRomanPSMT" w:hAnsi="Times New Roman"/>
          <w:sz w:val="28"/>
        </w:rPr>
      </w:pPr>
      <w:r w:rsidRPr="00133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подписания. </w:t>
      </w:r>
    </w:p>
    <w:p w14:paraId="2E389138" w14:textId="77777777" w:rsidR="00E702C0" w:rsidRPr="001331B6" w:rsidRDefault="00E702C0" w:rsidP="001331B6">
      <w:pPr>
        <w:pStyle w:val="af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eastAsia="TimesNewRomanPSMT" w:hAnsi="Times New Roman"/>
          <w:sz w:val="28"/>
        </w:rPr>
      </w:pPr>
      <w:r w:rsidRPr="001331B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4B27EBB5" w14:textId="77777777" w:rsidR="00E702C0" w:rsidRDefault="00E702C0" w:rsidP="00E702C0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8A5AD7" w14:textId="77777777" w:rsidR="00041DED" w:rsidRPr="00E702C0" w:rsidRDefault="00041DED" w:rsidP="00893FC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CBCD03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муниципального округа</w:t>
      </w:r>
    </w:p>
    <w:p w14:paraId="2084BCF1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образование</w:t>
      </w:r>
    </w:p>
    <w:p w14:paraId="1F511CA7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Станично-Луганский </w:t>
      </w:r>
    </w:p>
    <w:p w14:paraId="05C507DE" w14:textId="77777777" w:rsidR="00427721" w:rsidRPr="00427721" w:rsidRDefault="00427721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77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муниципальный округ</w:t>
      </w:r>
    </w:p>
    <w:p w14:paraId="72CB70EA" w14:textId="77777777" w:rsidR="00442FC0" w:rsidRDefault="00893FC5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6E3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А.Н. Зинченко</w:t>
      </w:r>
    </w:p>
    <w:p w14:paraId="01B7B3BA" w14:textId="77777777" w:rsidR="006E3ECC" w:rsidRDefault="006E3ECC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7F769DA4" w14:textId="77777777" w:rsidR="004A6CC3" w:rsidRDefault="004A6CC3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48A89D4" w14:textId="77777777" w:rsidR="004A6CC3" w:rsidRDefault="004A6CC3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2134F87C" w14:textId="77777777" w:rsidR="004A6CC3" w:rsidRDefault="004A6CC3" w:rsidP="00893FC5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82D6FE3" w14:textId="77777777" w:rsidR="00234694" w:rsidRDefault="00234694" w:rsidP="001331B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234694" w:rsidSect="001331B6">
      <w:headerReference w:type="default" r:id="rId10"/>
      <w:footerReference w:type="default" r:id="rId11"/>
      <w:pgSz w:w="11900" w:h="16800"/>
      <w:pgMar w:top="567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1B36" w14:textId="77777777" w:rsidR="009C0F60" w:rsidRDefault="009C0F60">
      <w:r>
        <w:separator/>
      </w:r>
    </w:p>
  </w:endnote>
  <w:endnote w:type="continuationSeparator" w:id="0">
    <w:p w14:paraId="024861A0" w14:textId="77777777" w:rsidR="009C0F60" w:rsidRDefault="009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F736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E01B" w14:textId="77777777" w:rsidR="009C0F60" w:rsidRDefault="009C0F60">
      <w:r>
        <w:separator/>
      </w:r>
    </w:p>
  </w:footnote>
  <w:footnote w:type="continuationSeparator" w:id="0">
    <w:p w14:paraId="3395AB5F" w14:textId="77777777" w:rsidR="009C0F60" w:rsidRDefault="009C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409822"/>
      <w:docPartObj>
        <w:docPartGallery w:val="Page Numbers (Top of Page)"/>
        <w:docPartUnique/>
      </w:docPartObj>
    </w:sdtPr>
    <w:sdtEndPr/>
    <w:sdtContent>
      <w:p w14:paraId="2234AA46" w14:textId="77777777" w:rsidR="000B0AA7" w:rsidRDefault="00A3769E" w:rsidP="00234694">
        <w:pPr>
          <w:pStyle w:val="ab"/>
          <w:ind w:firstLine="0"/>
          <w:jc w:val="center"/>
        </w:pPr>
        <w:r>
          <w:fldChar w:fldCharType="begin"/>
        </w:r>
        <w:r w:rsidR="000B0AA7">
          <w:instrText>PAGE   \* MERGEFORMAT</w:instrText>
        </w:r>
        <w:r>
          <w:fldChar w:fldCharType="separate"/>
        </w:r>
        <w:r w:rsidR="009776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B2C7954"/>
    <w:multiLevelType w:val="hybridMultilevel"/>
    <w:tmpl w:val="E77287BE"/>
    <w:lvl w:ilvl="0" w:tplc="623C14B6">
      <w:start w:val="1"/>
      <w:numFmt w:val="decimal"/>
      <w:lvlText w:val="%1."/>
      <w:lvlJc w:val="left"/>
      <w:pPr>
        <w:ind w:left="1860" w:hanging="114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72"/>
    <w:rsid w:val="0000577A"/>
    <w:rsid w:val="00007986"/>
    <w:rsid w:val="00010E6C"/>
    <w:rsid w:val="0001220C"/>
    <w:rsid w:val="0002376F"/>
    <w:rsid w:val="00030256"/>
    <w:rsid w:val="00041DED"/>
    <w:rsid w:val="00093262"/>
    <w:rsid w:val="000B0AA7"/>
    <w:rsid w:val="000C3422"/>
    <w:rsid w:val="00101EAE"/>
    <w:rsid w:val="00110634"/>
    <w:rsid w:val="00110D9E"/>
    <w:rsid w:val="00116C91"/>
    <w:rsid w:val="001331B6"/>
    <w:rsid w:val="00150921"/>
    <w:rsid w:val="0016659C"/>
    <w:rsid w:val="001A5E89"/>
    <w:rsid w:val="001B4506"/>
    <w:rsid w:val="001B6FF6"/>
    <w:rsid w:val="001C5FF0"/>
    <w:rsid w:val="001E507F"/>
    <w:rsid w:val="001F69F4"/>
    <w:rsid w:val="00205EC0"/>
    <w:rsid w:val="0021054A"/>
    <w:rsid w:val="00213F9D"/>
    <w:rsid w:val="0021795D"/>
    <w:rsid w:val="00220F4B"/>
    <w:rsid w:val="00226F81"/>
    <w:rsid w:val="00234694"/>
    <w:rsid w:val="0026197A"/>
    <w:rsid w:val="002C07B8"/>
    <w:rsid w:val="002C0FDC"/>
    <w:rsid w:val="002D0098"/>
    <w:rsid w:val="002D733D"/>
    <w:rsid w:val="002E554F"/>
    <w:rsid w:val="002F2D49"/>
    <w:rsid w:val="002F4376"/>
    <w:rsid w:val="003205A9"/>
    <w:rsid w:val="003343FA"/>
    <w:rsid w:val="00336804"/>
    <w:rsid w:val="003548C8"/>
    <w:rsid w:val="0036018D"/>
    <w:rsid w:val="00373E7A"/>
    <w:rsid w:val="00375C7A"/>
    <w:rsid w:val="00383538"/>
    <w:rsid w:val="00385B3A"/>
    <w:rsid w:val="003C4954"/>
    <w:rsid w:val="003D28FB"/>
    <w:rsid w:val="003E3397"/>
    <w:rsid w:val="003E34CF"/>
    <w:rsid w:val="003E3D9D"/>
    <w:rsid w:val="00412301"/>
    <w:rsid w:val="00427721"/>
    <w:rsid w:val="00431706"/>
    <w:rsid w:val="00442FC0"/>
    <w:rsid w:val="004455D9"/>
    <w:rsid w:val="00453146"/>
    <w:rsid w:val="00467265"/>
    <w:rsid w:val="00467F63"/>
    <w:rsid w:val="00480569"/>
    <w:rsid w:val="004A3B08"/>
    <w:rsid w:val="004A4E84"/>
    <w:rsid w:val="004A6CC3"/>
    <w:rsid w:val="004A7A87"/>
    <w:rsid w:val="004C5DFC"/>
    <w:rsid w:val="004D28ED"/>
    <w:rsid w:val="004D4FB3"/>
    <w:rsid w:val="004E4CAA"/>
    <w:rsid w:val="004E5E54"/>
    <w:rsid w:val="004F11BD"/>
    <w:rsid w:val="004F408E"/>
    <w:rsid w:val="004F6C60"/>
    <w:rsid w:val="00505E67"/>
    <w:rsid w:val="00524EAE"/>
    <w:rsid w:val="005300C1"/>
    <w:rsid w:val="00541A16"/>
    <w:rsid w:val="00545498"/>
    <w:rsid w:val="00551675"/>
    <w:rsid w:val="005F2BBB"/>
    <w:rsid w:val="006533C8"/>
    <w:rsid w:val="00671E21"/>
    <w:rsid w:val="006A0C9D"/>
    <w:rsid w:val="006B3B77"/>
    <w:rsid w:val="006E3ECC"/>
    <w:rsid w:val="006F3202"/>
    <w:rsid w:val="006F36DE"/>
    <w:rsid w:val="006F434E"/>
    <w:rsid w:val="006F6D2B"/>
    <w:rsid w:val="0072419B"/>
    <w:rsid w:val="00724566"/>
    <w:rsid w:val="00735A7A"/>
    <w:rsid w:val="00740ECA"/>
    <w:rsid w:val="00757D31"/>
    <w:rsid w:val="00757D99"/>
    <w:rsid w:val="007631C3"/>
    <w:rsid w:val="007631D0"/>
    <w:rsid w:val="00771322"/>
    <w:rsid w:val="00783B0D"/>
    <w:rsid w:val="00785689"/>
    <w:rsid w:val="007926F8"/>
    <w:rsid w:val="007A02B0"/>
    <w:rsid w:val="007B4994"/>
    <w:rsid w:val="007C2EC8"/>
    <w:rsid w:val="007C779D"/>
    <w:rsid w:val="007D1EA6"/>
    <w:rsid w:val="007F495F"/>
    <w:rsid w:val="00803799"/>
    <w:rsid w:val="00806E8F"/>
    <w:rsid w:val="00807C4E"/>
    <w:rsid w:val="00812EFD"/>
    <w:rsid w:val="0083694E"/>
    <w:rsid w:val="00845558"/>
    <w:rsid w:val="00851FA7"/>
    <w:rsid w:val="00871F0F"/>
    <w:rsid w:val="00872F3C"/>
    <w:rsid w:val="00893FC5"/>
    <w:rsid w:val="008B03CE"/>
    <w:rsid w:val="008C16EA"/>
    <w:rsid w:val="008E11CB"/>
    <w:rsid w:val="008F00BB"/>
    <w:rsid w:val="009062C7"/>
    <w:rsid w:val="009321AB"/>
    <w:rsid w:val="00946179"/>
    <w:rsid w:val="009502E0"/>
    <w:rsid w:val="00952487"/>
    <w:rsid w:val="0096123C"/>
    <w:rsid w:val="00970346"/>
    <w:rsid w:val="0097769E"/>
    <w:rsid w:val="009A4A2E"/>
    <w:rsid w:val="009C0F60"/>
    <w:rsid w:val="009D06D5"/>
    <w:rsid w:val="009E0016"/>
    <w:rsid w:val="009F1603"/>
    <w:rsid w:val="009F2208"/>
    <w:rsid w:val="00A02C31"/>
    <w:rsid w:val="00A06FCB"/>
    <w:rsid w:val="00A36B36"/>
    <w:rsid w:val="00A3769E"/>
    <w:rsid w:val="00A51C21"/>
    <w:rsid w:val="00A615EB"/>
    <w:rsid w:val="00A731FD"/>
    <w:rsid w:val="00A860D5"/>
    <w:rsid w:val="00AA18FB"/>
    <w:rsid w:val="00AB74A1"/>
    <w:rsid w:val="00AC36C1"/>
    <w:rsid w:val="00AF4841"/>
    <w:rsid w:val="00B04306"/>
    <w:rsid w:val="00B12F71"/>
    <w:rsid w:val="00B20C3C"/>
    <w:rsid w:val="00B41FCD"/>
    <w:rsid w:val="00B44188"/>
    <w:rsid w:val="00B508A1"/>
    <w:rsid w:val="00B66C35"/>
    <w:rsid w:val="00B71829"/>
    <w:rsid w:val="00B75924"/>
    <w:rsid w:val="00B76C29"/>
    <w:rsid w:val="00B84FDC"/>
    <w:rsid w:val="00BA7012"/>
    <w:rsid w:val="00BB4240"/>
    <w:rsid w:val="00BC44EE"/>
    <w:rsid w:val="00BD1619"/>
    <w:rsid w:val="00BD4E18"/>
    <w:rsid w:val="00BF4808"/>
    <w:rsid w:val="00C124D1"/>
    <w:rsid w:val="00C219A8"/>
    <w:rsid w:val="00C25B63"/>
    <w:rsid w:val="00C3050D"/>
    <w:rsid w:val="00C353CB"/>
    <w:rsid w:val="00C36CD9"/>
    <w:rsid w:val="00C37699"/>
    <w:rsid w:val="00C502E1"/>
    <w:rsid w:val="00C50737"/>
    <w:rsid w:val="00C51C1B"/>
    <w:rsid w:val="00C66ABF"/>
    <w:rsid w:val="00C76250"/>
    <w:rsid w:val="00C86FFB"/>
    <w:rsid w:val="00C93585"/>
    <w:rsid w:val="00CA0205"/>
    <w:rsid w:val="00CA2660"/>
    <w:rsid w:val="00CA3788"/>
    <w:rsid w:val="00CB6FA1"/>
    <w:rsid w:val="00CC325F"/>
    <w:rsid w:val="00CC5252"/>
    <w:rsid w:val="00CD5D12"/>
    <w:rsid w:val="00CE130E"/>
    <w:rsid w:val="00D17075"/>
    <w:rsid w:val="00D2325A"/>
    <w:rsid w:val="00D60A25"/>
    <w:rsid w:val="00D62569"/>
    <w:rsid w:val="00D67688"/>
    <w:rsid w:val="00D81897"/>
    <w:rsid w:val="00D845A9"/>
    <w:rsid w:val="00D87935"/>
    <w:rsid w:val="00DC5834"/>
    <w:rsid w:val="00DD5179"/>
    <w:rsid w:val="00DE4A4F"/>
    <w:rsid w:val="00DF6B76"/>
    <w:rsid w:val="00E11381"/>
    <w:rsid w:val="00E20ECE"/>
    <w:rsid w:val="00E22DA8"/>
    <w:rsid w:val="00E35372"/>
    <w:rsid w:val="00E43BD4"/>
    <w:rsid w:val="00E60ECF"/>
    <w:rsid w:val="00E620E9"/>
    <w:rsid w:val="00E67823"/>
    <w:rsid w:val="00E702C0"/>
    <w:rsid w:val="00E76096"/>
    <w:rsid w:val="00E819D8"/>
    <w:rsid w:val="00E91F70"/>
    <w:rsid w:val="00EC7209"/>
    <w:rsid w:val="00EF7A6B"/>
    <w:rsid w:val="00F01729"/>
    <w:rsid w:val="00F14DAF"/>
    <w:rsid w:val="00F16CCA"/>
    <w:rsid w:val="00F204CB"/>
    <w:rsid w:val="00F31FD8"/>
    <w:rsid w:val="00F3531C"/>
    <w:rsid w:val="00F51DF0"/>
    <w:rsid w:val="00F615FF"/>
    <w:rsid w:val="00FA7CDD"/>
    <w:rsid w:val="00FB43E4"/>
    <w:rsid w:val="00FB6ECF"/>
    <w:rsid w:val="00FD18AA"/>
    <w:rsid w:val="00FD2369"/>
    <w:rsid w:val="00FE1390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878951"/>
  <w15:docId w15:val="{78E2E413-B6EE-459E-B7B4-744D8881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6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3769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376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376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A3769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3769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3769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3769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3769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3769E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rsid w:val="00A376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769E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376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769E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link w:val="ConsPlusNormal0"/>
    <w:qFormat/>
    <w:rsid w:val="00E702C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E702C0"/>
    <w:rPr>
      <w:rFonts w:ascii="Calibri" w:hAnsi="Calibri" w:cs="Calibri"/>
    </w:rPr>
  </w:style>
  <w:style w:type="paragraph" w:styleId="22">
    <w:name w:val="Body Text Indent 2"/>
    <w:basedOn w:val="a"/>
    <w:link w:val="23"/>
    <w:semiHidden/>
    <w:rsid w:val="007A02B0"/>
    <w:pPr>
      <w:widowControl/>
      <w:autoSpaceDE/>
      <w:autoSpaceDN/>
      <w:adjustRightInd/>
      <w:ind w:firstLine="540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7A02B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icalug-l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7490-2DA9-4EEC-894B-2C34F8A8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user</cp:lastModifiedBy>
  <cp:revision>7</cp:revision>
  <cp:lastPrinted>2025-02-04T08:03:00Z</cp:lastPrinted>
  <dcterms:created xsi:type="dcterms:W3CDTF">2024-08-30T13:22:00Z</dcterms:created>
  <dcterms:modified xsi:type="dcterms:W3CDTF">2025-02-07T13:27:00Z</dcterms:modified>
</cp:coreProperties>
</file>