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F0BF" w14:textId="7C1EBF38" w:rsidR="009E1183" w:rsidRDefault="009E1183" w:rsidP="00BE5498">
      <w:pPr>
        <w:pStyle w:val="af0"/>
        <w:jc w:val="center"/>
        <w:rPr>
          <w:b/>
          <w:szCs w:val="28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29ACA52" wp14:editId="475072BF">
            <wp:extent cx="564323" cy="747422"/>
            <wp:effectExtent l="0" t="0" r="7620" b="0"/>
            <wp:docPr id="2" name="Рисунок 2" descr="C:\Users\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Pictures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8" cy="7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E3BF" w14:textId="77777777" w:rsidR="009E1183" w:rsidRDefault="009E1183" w:rsidP="00BE5498">
      <w:pPr>
        <w:pStyle w:val="af0"/>
        <w:jc w:val="center"/>
        <w:rPr>
          <w:b/>
          <w:szCs w:val="28"/>
        </w:rPr>
      </w:pPr>
    </w:p>
    <w:p w14:paraId="3AA39CC9" w14:textId="560EEC4B" w:rsidR="00BE5498" w:rsidRPr="0004545A" w:rsidRDefault="000A6749" w:rsidP="00BE5498">
      <w:pPr>
        <w:pStyle w:val="af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F959F4">
        <w:rPr>
          <w:b/>
          <w:szCs w:val="28"/>
        </w:rPr>
        <w:t xml:space="preserve"> М</w:t>
      </w:r>
      <w:r w:rsidR="00BE5498" w:rsidRPr="0004545A">
        <w:rPr>
          <w:b/>
          <w:szCs w:val="28"/>
        </w:rPr>
        <w:t xml:space="preserve">УНИЦИПАЛЬНОГО ОКРУГА </w:t>
      </w:r>
    </w:p>
    <w:p w14:paraId="31C2AD54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 xml:space="preserve">МУНИЦИПАЛЬНОЕ ОБРАЗОВАНИЕ </w:t>
      </w:r>
    </w:p>
    <w:p w14:paraId="14802EFC" w14:textId="150ED14E" w:rsidR="00BE5498" w:rsidRPr="0004545A" w:rsidRDefault="00581EB0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СТАНИЧНО-ЛУГАНСКИЙ</w:t>
      </w:r>
      <w:r w:rsidR="00BE5498" w:rsidRPr="0004545A">
        <w:rPr>
          <w:b/>
          <w:szCs w:val="28"/>
        </w:rPr>
        <w:t xml:space="preserve"> МУНИЦИПАЛЬНЫЙ ОКРУГ </w:t>
      </w:r>
    </w:p>
    <w:p w14:paraId="14972742" w14:textId="77777777" w:rsidR="00BE5498" w:rsidRPr="0004545A" w:rsidRDefault="00BE5498" w:rsidP="00BE5498">
      <w:pPr>
        <w:pStyle w:val="af0"/>
        <w:jc w:val="center"/>
        <w:rPr>
          <w:b/>
          <w:szCs w:val="28"/>
        </w:rPr>
      </w:pPr>
      <w:r w:rsidRPr="0004545A">
        <w:rPr>
          <w:b/>
          <w:szCs w:val="28"/>
        </w:rPr>
        <w:t>ЛУГАНСКОЙ НАРОДНОЙ РЕСПУБЛИКИ</w:t>
      </w:r>
    </w:p>
    <w:p w14:paraId="21E3668B" w14:textId="4D66C319" w:rsidR="005A464B" w:rsidRPr="0004545A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lang w:eastAsia="ru-RU"/>
        </w:rPr>
      </w:pPr>
    </w:p>
    <w:p w14:paraId="1D95E7B9" w14:textId="5E4F9E0A" w:rsidR="0019097D" w:rsidRPr="0004545A" w:rsidRDefault="00F959F4" w:rsidP="00741DBF">
      <w:pPr>
        <w:widowControl w:val="0"/>
        <w:suppressAutoHyphens/>
        <w:jc w:val="center"/>
        <w:rPr>
          <w:rFonts w:eastAsia="Lucida Sans Unicode"/>
          <w:b/>
          <w:bCs/>
          <w:color w:val="000000"/>
          <w:sz w:val="32"/>
          <w:szCs w:val="32"/>
          <w:lang w:eastAsia="ru-RU"/>
        </w:rPr>
      </w:pPr>
      <w:r>
        <w:rPr>
          <w:rFonts w:eastAsia="Lucida Sans Unicode"/>
          <w:b/>
          <w:bCs/>
          <w:color w:val="000000"/>
          <w:sz w:val="32"/>
          <w:szCs w:val="32"/>
          <w:lang w:eastAsia="ru-RU"/>
        </w:rPr>
        <w:t>ПОСТАНОВЛ</w:t>
      </w:r>
      <w:r w:rsidR="0019097D" w:rsidRPr="0004545A">
        <w:rPr>
          <w:rFonts w:eastAsia="Lucida Sans Unicode"/>
          <w:b/>
          <w:bCs/>
          <w:color w:val="000000"/>
          <w:sz w:val="32"/>
          <w:szCs w:val="32"/>
          <w:lang w:eastAsia="ru-RU"/>
        </w:rPr>
        <w:t>ЕНИЕ</w:t>
      </w:r>
    </w:p>
    <w:p w14:paraId="48FFEA1F" w14:textId="46850743" w:rsidR="00EA6124" w:rsidRPr="00143311" w:rsidRDefault="00EA6124" w:rsidP="00741DBF">
      <w:pPr>
        <w:widowControl w:val="0"/>
        <w:suppressAutoHyphens/>
        <w:jc w:val="center"/>
        <w:rPr>
          <w:rFonts w:eastAsia="Lucida Sans Unicode"/>
          <w:color w:val="000000"/>
          <w:sz w:val="26"/>
          <w:szCs w:val="26"/>
          <w:lang w:eastAsia="ru-RU"/>
        </w:rPr>
      </w:pPr>
    </w:p>
    <w:p w14:paraId="1FC0C148" w14:textId="72DD823E" w:rsidR="00EA6124" w:rsidRPr="0004545A" w:rsidRDefault="00741DBF" w:rsidP="00741DBF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04545A">
        <w:rPr>
          <w:rFonts w:eastAsia="Lucida Sans Unicode"/>
          <w:lang w:eastAsia="ru-RU"/>
        </w:rPr>
        <w:t>_</w:t>
      </w:r>
      <w:r w:rsidR="008B679F">
        <w:rPr>
          <w:rFonts w:eastAsia="Lucida Sans Unicode"/>
          <w:u w:val="single"/>
          <w:lang w:eastAsia="ru-RU"/>
        </w:rPr>
        <w:t>09  января</w:t>
      </w:r>
      <w:bookmarkStart w:id="0" w:name="_GoBack"/>
      <w:bookmarkEnd w:id="0"/>
      <w:r w:rsidR="00D4158D" w:rsidRPr="00D4158D">
        <w:rPr>
          <w:rFonts w:eastAsia="Lucida Sans Unicode"/>
          <w:u w:val="single"/>
          <w:lang w:eastAsia="ru-RU"/>
        </w:rPr>
        <w:t xml:space="preserve"> 2025  года</w:t>
      </w:r>
      <w:r w:rsidR="00D4158D">
        <w:rPr>
          <w:rFonts w:eastAsia="Lucida Sans Unicode"/>
          <w:lang w:eastAsia="ru-RU"/>
        </w:rPr>
        <w:t>______</w:t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862824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ab/>
      </w:r>
      <w:r w:rsidRPr="0004545A">
        <w:rPr>
          <w:rFonts w:eastAsia="Lucida Sans Unicode"/>
          <w:lang w:eastAsia="ru-RU"/>
        </w:rPr>
        <w:tab/>
      </w:r>
      <w:r w:rsidR="00EA6124" w:rsidRPr="0004545A">
        <w:rPr>
          <w:rFonts w:eastAsia="Lucida Sans Unicode"/>
          <w:lang w:eastAsia="ru-RU"/>
        </w:rPr>
        <w:t>№ ___</w:t>
      </w:r>
      <w:r w:rsidR="00D4158D" w:rsidRPr="00D4158D">
        <w:rPr>
          <w:rFonts w:eastAsia="Lucida Sans Unicode"/>
          <w:u w:val="single"/>
          <w:lang w:eastAsia="ru-RU"/>
        </w:rPr>
        <w:t>2</w:t>
      </w:r>
      <w:r w:rsidR="00FB4CDE" w:rsidRPr="0004545A">
        <w:rPr>
          <w:rFonts w:eastAsia="Lucida Sans Unicode"/>
          <w:lang w:eastAsia="ru-RU"/>
        </w:rPr>
        <w:t>_____</w:t>
      </w:r>
    </w:p>
    <w:p w14:paraId="7952D11C" w14:textId="792D2777" w:rsidR="00581EB0" w:rsidRPr="0004545A" w:rsidRDefault="00581EB0" w:rsidP="00741DBF">
      <w:pPr>
        <w:widowControl w:val="0"/>
        <w:suppressAutoHyphens/>
        <w:jc w:val="center"/>
        <w:rPr>
          <w:rFonts w:eastAsia="Lucida Sans Unicode"/>
          <w:sz w:val="16"/>
          <w:szCs w:val="16"/>
          <w:lang w:eastAsia="ru-RU"/>
        </w:rPr>
      </w:pPr>
    </w:p>
    <w:p w14:paraId="544FE9A7" w14:textId="1E306DAC" w:rsidR="00581EB0" w:rsidRPr="0004545A" w:rsidRDefault="00395A7B" w:rsidP="00741DBF">
      <w:pPr>
        <w:widowControl w:val="0"/>
        <w:suppressAutoHyphens/>
        <w:jc w:val="center"/>
        <w:rPr>
          <w:rFonts w:eastAsia="Lucida Sans Unicode"/>
          <w:sz w:val="26"/>
          <w:szCs w:val="26"/>
          <w:lang w:eastAsia="ru-RU"/>
        </w:rPr>
      </w:pPr>
      <w:r w:rsidRPr="0004545A">
        <w:rPr>
          <w:rFonts w:eastAsia="Lucida Sans Unicode"/>
          <w:sz w:val="26"/>
          <w:szCs w:val="26"/>
          <w:lang w:eastAsia="ru-RU"/>
        </w:rPr>
        <w:t xml:space="preserve">    </w:t>
      </w:r>
      <w:proofErr w:type="spellStart"/>
      <w:r w:rsidR="00581EB0" w:rsidRPr="0004545A">
        <w:rPr>
          <w:rFonts w:eastAsia="Lucida Sans Unicode"/>
          <w:sz w:val="26"/>
          <w:szCs w:val="26"/>
          <w:lang w:eastAsia="ru-RU"/>
        </w:rPr>
        <w:t>пгт</w:t>
      </w:r>
      <w:proofErr w:type="spellEnd"/>
      <w:r w:rsidR="00581EB0" w:rsidRPr="0004545A">
        <w:rPr>
          <w:rFonts w:eastAsia="Lucida Sans Unicode"/>
          <w:sz w:val="26"/>
          <w:szCs w:val="26"/>
          <w:lang w:eastAsia="ru-RU"/>
        </w:rPr>
        <w:t xml:space="preserve"> Станица Луганская</w:t>
      </w:r>
    </w:p>
    <w:p w14:paraId="61C9EB9F" w14:textId="77777777" w:rsidR="005A464B" w:rsidRDefault="005A464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395185F5" w14:textId="77777777" w:rsidR="00A53D0B" w:rsidRPr="00C41CA4" w:rsidRDefault="00A53D0B" w:rsidP="00741DBF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ru-RU"/>
        </w:rPr>
      </w:pPr>
    </w:p>
    <w:p w14:paraId="5A8AEC07" w14:textId="77777777" w:rsidR="007959FD" w:rsidRDefault="00896610" w:rsidP="006154DF">
      <w:pPr>
        <w:jc w:val="center"/>
        <w:rPr>
          <w:b/>
          <w:color w:val="000000"/>
          <w:lang w:bidi="ru-RU"/>
        </w:rPr>
      </w:pPr>
      <w:r w:rsidRPr="006154DF">
        <w:rPr>
          <w:b/>
          <w:bCs/>
        </w:rPr>
        <w:t xml:space="preserve"> </w:t>
      </w:r>
      <w:r w:rsidR="00F959F4" w:rsidRPr="006154DF">
        <w:rPr>
          <w:rFonts w:eastAsia="Times New Roman"/>
          <w:b/>
          <w:lang w:eastAsia="ru-RU"/>
        </w:rPr>
        <w:t>О</w:t>
      </w:r>
      <w:r w:rsidR="006154DF" w:rsidRPr="006154DF">
        <w:rPr>
          <w:rFonts w:eastAsia="Times New Roman"/>
          <w:b/>
          <w:lang w:eastAsia="ru-RU"/>
        </w:rPr>
        <w:t xml:space="preserve"> </w:t>
      </w:r>
      <w:r w:rsidR="009E5866">
        <w:rPr>
          <w:rFonts w:eastAsia="Times New Roman"/>
          <w:b/>
          <w:lang w:eastAsia="ru-RU"/>
        </w:rPr>
        <w:t xml:space="preserve">внесении изменений </w:t>
      </w:r>
      <w:r w:rsidR="00266BE1">
        <w:rPr>
          <w:rFonts w:eastAsia="Times New Roman"/>
          <w:b/>
          <w:lang w:eastAsia="ru-RU"/>
        </w:rPr>
        <w:t>в Положение</w:t>
      </w:r>
      <w:r w:rsidR="006154DF" w:rsidRPr="006154DF">
        <w:rPr>
          <w:rFonts w:eastAsia="Times New Roman"/>
          <w:b/>
          <w:lang w:eastAsia="ru-RU"/>
        </w:rPr>
        <w:t xml:space="preserve"> </w:t>
      </w:r>
      <w:r w:rsidR="006154DF" w:rsidRPr="006154DF">
        <w:rPr>
          <w:b/>
          <w:color w:val="000000"/>
          <w:lang w:bidi="ru-RU"/>
        </w:rPr>
        <w:t xml:space="preserve">комиссии </w:t>
      </w:r>
    </w:p>
    <w:p w14:paraId="0152CF57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по установлению фактов проживания граждан в жилых </w:t>
      </w:r>
    </w:p>
    <w:p w14:paraId="61B9D989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помещениях, находящихся в зоне чрезвычайных ситуаций, </w:t>
      </w:r>
    </w:p>
    <w:p w14:paraId="4448F3A2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нарушения условий их жизнедеятельности в результате </w:t>
      </w:r>
    </w:p>
    <w:p w14:paraId="083F6BFA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чрезвычайных ситуаций и утраты ими имущества первой </w:t>
      </w:r>
    </w:p>
    <w:p w14:paraId="11A4BFC6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необходимости в результате чрезвычайных ситуаций </w:t>
      </w:r>
    </w:p>
    <w:p w14:paraId="3FC703A7" w14:textId="77777777" w:rsidR="005F5242" w:rsidRDefault="006154DF" w:rsidP="006154DF">
      <w:pPr>
        <w:jc w:val="center"/>
        <w:rPr>
          <w:b/>
        </w:rPr>
      </w:pPr>
      <w:r w:rsidRPr="006154DF">
        <w:rPr>
          <w:b/>
        </w:rPr>
        <w:t xml:space="preserve">природного и техногенного характера на территории </w:t>
      </w:r>
    </w:p>
    <w:p w14:paraId="538CD40E" w14:textId="77777777" w:rsidR="005F5242" w:rsidRDefault="006154DF" w:rsidP="006154DF">
      <w:pPr>
        <w:jc w:val="center"/>
        <w:rPr>
          <w:b/>
          <w:bCs/>
          <w:color w:val="000000"/>
          <w:lang w:val="uk-UA"/>
        </w:rPr>
      </w:pPr>
      <w:proofErr w:type="spellStart"/>
      <w:r w:rsidRPr="006154DF">
        <w:rPr>
          <w:b/>
          <w:bCs/>
          <w:color w:val="000000"/>
          <w:lang w:val="uk-UA"/>
        </w:rPr>
        <w:t>муниципального</w:t>
      </w:r>
      <w:proofErr w:type="spellEnd"/>
      <w:r w:rsidRPr="006154DF">
        <w:rPr>
          <w:b/>
          <w:bCs/>
          <w:color w:val="000000"/>
          <w:lang w:val="uk-UA"/>
        </w:rPr>
        <w:t xml:space="preserve"> </w:t>
      </w:r>
      <w:proofErr w:type="spellStart"/>
      <w:r w:rsidRPr="006154DF">
        <w:rPr>
          <w:b/>
          <w:bCs/>
          <w:color w:val="000000"/>
          <w:lang w:val="uk-UA"/>
        </w:rPr>
        <w:t>образования</w:t>
      </w:r>
      <w:proofErr w:type="spellEnd"/>
      <w:r w:rsidRPr="006154DF">
        <w:rPr>
          <w:b/>
          <w:bCs/>
          <w:color w:val="000000"/>
          <w:lang w:val="uk-UA"/>
        </w:rPr>
        <w:t xml:space="preserve"> </w:t>
      </w:r>
      <w:proofErr w:type="spellStart"/>
      <w:r w:rsidRPr="006154DF">
        <w:rPr>
          <w:b/>
          <w:bCs/>
          <w:color w:val="000000"/>
          <w:lang w:val="uk-UA"/>
        </w:rPr>
        <w:t>Станично-Луганский</w:t>
      </w:r>
      <w:proofErr w:type="spellEnd"/>
      <w:r w:rsidRPr="006154DF">
        <w:rPr>
          <w:b/>
          <w:bCs/>
          <w:color w:val="000000"/>
          <w:lang w:val="uk-UA"/>
        </w:rPr>
        <w:t xml:space="preserve"> </w:t>
      </w:r>
    </w:p>
    <w:p w14:paraId="55379925" w14:textId="77777777" w:rsidR="005F5242" w:rsidRDefault="006154DF" w:rsidP="006154DF">
      <w:pPr>
        <w:jc w:val="center"/>
        <w:rPr>
          <w:b/>
          <w:bCs/>
          <w:color w:val="000000"/>
          <w:lang w:val="uk-UA"/>
        </w:rPr>
      </w:pPr>
      <w:proofErr w:type="spellStart"/>
      <w:r w:rsidRPr="006154DF">
        <w:rPr>
          <w:b/>
          <w:bCs/>
          <w:color w:val="000000"/>
          <w:lang w:val="uk-UA"/>
        </w:rPr>
        <w:t>муниципальный</w:t>
      </w:r>
      <w:proofErr w:type="spellEnd"/>
      <w:r w:rsidRPr="006154DF">
        <w:rPr>
          <w:b/>
          <w:bCs/>
          <w:color w:val="000000"/>
          <w:lang w:val="uk-UA"/>
        </w:rPr>
        <w:t xml:space="preserve"> округ </w:t>
      </w:r>
      <w:proofErr w:type="spellStart"/>
      <w:r w:rsidRPr="006154DF">
        <w:rPr>
          <w:b/>
          <w:bCs/>
          <w:color w:val="000000"/>
          <w:lang w:val="uk-UA"/>
        </w:rPr>
        <w:t>Луганской</w:t>
      </w:r>
      <w:proofErr w:type="spellEnd"/>
      <w:r w:rsidRPr="006154DF">
        <w:rPr>
          <w:b/>
          <w:bCs/>
          <w:color w:val="000000"/>
          <w:lang w:val="uk-UA"/>
        </w:rPr>
        <w:t xml:space="preserve"> </w:t>
      </w:r>
      <w:proofErr w:type="spellStart"/>
      <w:r w:rsidRPr="006154DF">
        <w:rPr>
          <w:b/>
          <w:bCs/>
          <w:color w:val="000000"/>
          <w:lang w:val="uk-UA"/>
        </w:rPr>
        <w:t>Народной</w:t>
      </w:r>
      <w:proofErr w:type="spellEnd"/>
      <w:r w:rsidRPr="006154DF">
        <w:rPr>
          <w:b/>
          <w:bCs/>
          <w:color w:val="000000"/>
          <w:lang w:val="uk-UA"/>
        </w:rPr>
        <w:t xml:space="preserve"> </w:t>
      </w:r>
      <w:proofErr w:type="spellStart"/>
      <w:r w:rsidRPr="006154DF">
        <w:rPr>
          <w:b/>
          <w:bCs/>
          <w:color w:val="000000"/>
          <w:lang w:val="uk-UA"/>
        </w:rPr>
        <w:t>Республики</w:t>
      </w:r>
      <w:proofErr w:type="spellEnd"/>
      <w:r w:rsidR="007959FD" w:rsidRPr="007959FD">
        <w:rPr>
          <w:b/>
          <w:bCs/>
          <w:color w:val="000000"/>
          <w:lang w:val="uk-UA"/>
        </w:rPr>
        <w:t xml:space="preserve">, </w:t>
      </w:r>
    </w:p>
    <w:p w14:paraId="481B456C" w14:textId="77777777" w:rsidR="005F5242" w:rsidRDefault="007959FD" w:rsidP="006154DF">
      <w:pPr>
        <w:jc w:val="center"/>
        <w:rPr>
          <w:b/>
          <w:color w:val="000000" w:themeColor="text1"/>
          <w:shd w:val="clear" w:color="auto" w:fill="FFFFFF"/>
        </w:rPr>
      </w:pPr>
      <w:r w:rsidRPr="007959FD">
        <w:rPr>
          <w:b/>
          <w:color w:val="000000" w:themeColor="text1"/>
          <w:shd w:val="clear" w:color="auto" w:fill="FFFFFF"/>
        </w:rPr>
        <w:t xml:space="preserve">утвержденное постановлением Администрации муниципального </w:t>
      </w:r>
    </w:p>
    <w:p w14:paraId="13C44A78" w14:textId="77777777" w:rsidR="005F5242" w:rsidRDefault="007959FD" w:rsidP="006154DF">
      <w:pPr>
        <w:jc w:val="center"/>
        <w:rPr>
          <w:b/>
          <w:color w:val="000000" w:themeColor="text1"/>
          <w:shd w:val="clear" w:color="auto" w:fill="FFFFFF"/>
        </w:rPr>
      </w:pPr>
      <w:r w:rsidRPr="007959FD">
        <w:rPr>
          <w:b/>
          <w:color w:val="000000" w:themeColor="text1"/>
          <w:shd w:val="clear" w:color="auto" w:fill="FFFFFF"/>
        </w:rPr>
        <w:t xml:space="preserve">округа муниципальное образование </w:t>
      </w:r>
      <w:proofErr w:type="spellStart"/>
      <w:r w:rsidRPr="007959FD">
        <w:rPr>
          <w:b/>
          <w:color w:val="000000" w:themeColor="text1"/>
          <w:shd w:val="clear" w:color="auto" w:fill="FFFFFF"/>
        </w:rPr>
        <w:t>Станично</w:t>
      </w:r>
      <w:proofErr w:type="spellEnd"/>
      <w:r w:rsidRPr="007959FD">
        <w:rPr>
          <w:b/>
          <w:color w:val="000000" w:themeColor="text1"/>
          <w:shd w:val="clear" w:color="auto" w:fill="FFFFFF"/>
        </w:rPr>
        <w:t xml:space="preserve">-Луганский </w:t>
      </w:r>
    </w:p>
    <w:p w14:paraId="09B3044F" w14:textId="77777777" w:rsidR="005F5242" w:rsidRDefault="007959FD" w:rsidP="006154DF">
      <w:pPr>
        <w:jc w:val="center"/>
        <w:rPr>
          <w:b/>
          <w:color w:val="000000" w:themeColor="text1"/>
          <w:shd w:val="clear" w:color="auto" w:fill="FFFFFF"/>
        </w:rPr>
      </w:pPr>
      <w:r w:rsidRPr="007959FD">
        <w:rPr>
          <w:b/>
          <w:color w:val="000000" w:themeColor="text1"/>
          <w:shd w:val="clear" w:color="auto" w:fill="FFFFFF"/>
        </w:rPr>
        <w:t xml:space="preserve">муниципальный округ Луганской Народной Республики от </w:t>
      </w:r>
    </w:p>
    <w:p w14:paraId="7C436C1D" w14:textId="0F629058" w:rsidR="005F5242" w:rsidRDefault="007959FD" w:rsidP="006154DF">
      <w:pPr>
        <w:jc w:val="center"/>
        <w:rPr>
          <w:b/>
        </w:rPr>
      </w:pPr>
      <w:r w:rsidRPr="007959FD">
        <w:rPr>
          <w:b/>
          <w:color w:val="000000" w:themeColor="text1"/>
          <w:shd w:val="clear" w:color="auto" w:fill="FFFFFF"/>
        </w:rPr>
        <w:t>17.12.2024 № 286 «О с</w:t>
      </w:r>
      <w:r w:rsidR="008B679F">
        <w:rPr>
          <w:b/>
        </w:rPr>
        <w:t>оздании комиссии</w:t>
      </w:r>
      <w:r w:rsidRPr="007959FD">
        <w:rPr>
          <w:b/>
        </w:rPr>
        <w:t xml:space="preserve"> по установлению </w:t>
      </w:r>
    </w:p>
    <w:p w14:paraId="6F740581" w14:textId="77777777" w:rsidR="005F5242" w:rsidRDefault="007959FD" w:rsidP="006154DF">
      <w:pPr>
        <w:jc w:val="center"/>
        <w:rPr>
          <w:b/>
        </w:rPr>
      </w:pPr>
      <w:r w:rsidRPr="007959FD">
        <w:rPr>
          <w:b/>
        </w:rPr>
        <w:t xml:space="preserve">фактов проживания граждан в жилых помещениях, находящихся </w:t>
      </w:r>
    </w:p>
    <w:p w14:paraId="2685D3E3" w14:textId="77777777" w:rsidR="005F5242" w:rsidRDefault="007959FD" w:rsidP="006154DF">
      <w:pPr>
        <w:jc w:val="center"/>
        <w:rPr>
          <w:b/>
        </w:rPr>
      </w:pPr>
      <w:r w:rsidRPr="007959FD">
        <w:rPr>
          <w:b/>
        </w:rPr>
        <w:t xml:space="preserve">в зоне чрезвычайных ситуаций, нарушения условий их </w:t>
      </w:r>
    </w:p>
    <w:p w14:paraId="685FF958" w14:textId="77777777" w:rsidR="005F5242" w:rsidRDefault="007959FD" w:rsidP="006154DF">
      <w:pPr>
        <w:jc w:val="center"/>
        <w:rPr>
          <w:b/>
        </w:rPr>
      </w:pPr>
      <w:r w:rsidRPr="007959FD">
        <w:rPr>
          <w:b/>
        </w:rPr>
        <w:t xml:space="preserve">жизнедеятельности в результате чрезвычайных ситуаций и </w:t>
      </w:r>
    </w:p>
    <w:p w14:paraId="679C4C0E" w14:textId="77777777" w:rsidR="005F5242" w:rsidRDefault="007959FD" w:rsidP="006154DF">
      <w:pPr>
        <w:jc w:val="center"/>
        <w:rPr>
          <w:b/>
        </w:rPr>
      </w:pPr>
      <w:r w:rsidRPr="007959FD">
        <w:rPr>
          <w:b/>
        </w:rPr>
        <w:t>утраты ими имущества первой необходимости в результате</w:t>
      </w:r>
    </w:p>
    <w:p w14:paraId="1F402801" w14:textId="77777777" w:rsidR="005F5242" w:rsidRDefault="007959FD" w:rsidP="006154DF">
      <w:pPr>
        <w:jc w:val="center"/>
        <w:rPr>
          <w:b/>
        </w:rPr>
      </w:pPr>
      <w:r w:rsidRPr="007959FD">
        <w:rPr>
          <w:b/>
        </w:rPr>
        <w:t xml:space="preserve"> чрезвычайных ситуаций природного и техногенного </w:t>
      </w:r>
    </w:p>
    <w:p w14:paraId="1A001839" w14:textId="77777777" w:rsidR="005F5242" w:rsidRDefault="007959FD" w:rsidP="006154DF">
      <w:pPr>
        <w:jc w:val="center"/>
        <w:rPr>
          <w:rStyle w:val="af7"/>
          <w:rFonts w:eastAsia="Times New Roman"/>
          <w:b/>
          <w:color w:val="000000"/>
          <w:lang w:eastAsia="ru-RU"/>
        </w:rPr>
      </w:pPr>
      <w:r w:rsidRPr="007959FD">
        <w:rPr>
          <w:b/>
        </w:rPr>
        <w:t>характера на территории</w:t>
      </w:r>
      <w:r w:rsidRPr="007959FD">
        <w:rPr>
          <w:rStyle w:val="af7"/>
          <w:rFonts w:eastAsia="Times New Roman"/>
          <w:b/>
          <w:color w:val="000000"/>
          <w:lang w:eastAsia="ru-RU"/>
        </w:rPr>
        <w:t xml:space="preserve"> муниципального образования </w:t>
      </w:r>
    </w:p>
    <w:p w14:paraId="4360A228" w14:textId="10AE0279" w:rsidR="007959FD" w:rsidRDefault="007959FD" w:rsidP="006154DF">
      <w:pPr>
        <w:jc w:val="center"/>
        <w:rPr>
          <w:b/>
          <w:color w:val="000000" w:themeColor="text1"/>
          <w:shd w:val="clear" w:color="auto" w:fill="FFFFFF"/>
        </w:rPr>
      </w:pPr>
      <w:proofErr w:type="spellStart"/>
      <w:r w:rsidRPr="007959FD">
        <w:rPr>
          <w:b/>
          <w:color w:val="000000" w:themeColor="text1"/>
          <w:shd w:val="clear" w:color="auto" w:fill="FFFFFF"/>
        </w:rPr>
        <w:t>Станично</w:t>
      </w:r>
      <w:proofErr w:type="spellEnd"/>
      <w:r w:rsidRPr="007959FD">
        <w:rPr>
          <w:b/>
          <w:color w:val="000000" w:themeColor="text1"/>
          <w:shd w:val="clear" w:color="auto" w:fill="FFFFFF"/>
        </w:rPr>
        <w:t xml:space="preserve">-Луганский муниципальный округ </w:t>
      </w:r>
    </w:p>
    <w:p w14:paraId="54A34046" w14:textId="6D39B969" w:rsidR="006154DF" w:rsidRPr="007959FD" w:rsidRDefault="007959FD" w:rsidP="006154DF">
      <w:pPr>
        <w:jc w:val="center"/>
        <w:rPr>
          <w:b/>
        </w:rPr>
      </w:pPr>
      <w:r w:rsidRPr="007959FD">
        <w:rPr>
          <w:b/>
          <w:color w:val="000000" w:themeColor="text1"/>
          <w:shd w:val="clear" w:color="auto" w:fill="FFFFFF"/>
        </w:rPr>
        <w:t>Луганской Народной Республики»</w:t>
      </w:r>
    </w:p>
    <w:p w14:paraId="5AF005C1" w14:textId="77777777" w:rsidR="00D9709E" w:rsidRDefault="00D9709E" w:rsidP="003E3CD7">
      <w:pPr>
        <w:ind w:left="4962" w:hanging="4962"/>
        <w:jc w:val="center"/>
        <w:rPr>
          <w:b/>
          <w:sz w:val="24"/>
          <w:szCs w:val="24"/>
        </w:rPr>
      </w:pPr>
    </w:p>
    <w:p w14:paraId="058E25EC" w14:textId="77777777" w:rsidR="00A53D0B" w:rsidRPr="00C41CA4" w:rsidRDefault="00A53D0B" w:rsidP="003E3CD7">
      <w:pPr>
        <w:ind w:left="4962" w:hanging="4962"/>
        <w:jc w:val="center"/>
        <w:rPr>
          <w:b/>
          <w:sz w:val="24"/>
          <w:szCs w:val="24"/>
        </w:rPr>
      </w:pPr>
    </w:p>
    <w:p w14:paraId="127FC6DB" w14:textId="666F3FB1" w:rsidR="00AC7C22" w:rsidRDefault="001B7D62" w:rsidP="00AC7C22">
      <w:pPr>
        <w:ind w:firstLine="709"/>
        <w:jc w:val="both"/>
      </w:pPr>
      <w:r>
        <w:rPr>
          <w:rStyle w:val="af8"/>
          <w:rFonts w:eastAsia="Times New Roman"/>
          <w:color w:val="000000"/>
          <w:lang w:eastAsia="ru-RU"/>
        </w:rPr>
        <w:t xml:space="preserve">В соответствии с </w:t>
      </w:r>
      <w:hyperlink r:id="rId10">
        <w:r>
          <w:rPr>
            <w:rFonts w:eastAsia="Times New Roman"/>
            <w:color w:val="000000"/>
            <w:lang w:eastAsia="ru-RU"/>
          </w:rPr>
          <w:t>Федеральным закон</w:t>
        </w:r>
        <w:r w:rsidR="007959FD">
          <w:rPr>
            <w:rFonts w:eastAsia="Times New Roman"/>
            <w:color w:val="000000"/>
            <w:lang w:eastAsia="ru-RU"/>
          </w:rPr>
          <w:t>о</w:t>
        </w:r>
        <w:r>
          <w:rPr>
            <w:rFonts w:eastAsia="Times New Roman"/>
            <w:color w:val="000000"/>
            <w:lang w:eastAsia="ru-RU"/>
          </w:rPr>
          <w:t>м</w:t>
        </w:r>
      </w:hyperlink>
      <w:r>
        <w:rPr>
          <w:rStyle w:val="af8"/>
          <w:rFonts w:eastAsia="Times New Roman"/>
          <w:color w:val="000000"/>
          <w:lang w:eastAsia="ru-RU"/>
        </w:rPr>
        <w:t xml:space="preserve"> от 21.12.1994 № 68-ФЗ «О защите населения и территорий от чрезвычайных ситуаций природного и техногенного характера», </w:t>
      </w:r>
      <w:hyperlink r:id="rId11">
        <w:r w:rsidR="005B7AE6">
          <w:rPr>
            <w:rFonts w:eastAsia="Times New Roman"/>
            <w:color w:val="000000"/>
            <w:lang w:eastAsia="ru-RU"/>
          </w:rPr>
          <w:t>Федеральным закон</w:t>
        </w:r>
        <w:r w:rsidR="007959FD">
          <w:rPr>
            <w:rFonts w:eastAsia="Times New Roman"/>
            <w:color w:val="000000"/>
            <w:lang w:eastAsia="ru-RU"/>
          </w:rPr>
          <w:t>о</w:t>
        </w:r>
        <w:r w:rsidR="005B7AE6">
          <w:rPr>
            <w:rFonts w:eastAsia="Times New Roman"/>
            <w:color w:val="000000"/>
            <w:lang w:eastAsia="ru-RU"/>
          </w:rPr>
          <w:t>м</w:t>
        </w:r>
      </w:hyperlink>
      <w:r w:rsidR="005B7AE6" w:rsidRPr="009550D2">
        <w:rPr>
          <w:color w:val="000000" w:themeColor="text1"/>
        </w:rPr>
        <w:t xml:space="preserve"> </w:t>
      </w:r>
      <w:r w:rsidR="00582295" w:rsidRPr="009550D2">
        <w:rPr>
          <w:color w:val="000000" w:themeColor="text1"/>
        </w:rPr>
        <w:t>от 06.10.2003</w:t>
      </w:r>
      <w:r w:rsidR="00582295">
        <w:rPr>
          <w:color w:val="000000" w:themeColor="text1"/>
        </w:rPr>
        <w:t xml:space="preserve"> </w:t>
      </w:r>
      <w:r w:rsidR="00582295" w:rsidRPr="009550D2">
        <w:rPr>
          <w:color w:val="000000" w:themeColor="text1"/>
        </w:rPr>
        <w:t>№</w:t>
      </w:r>
      <w:hyperlink r:id="rId12" w:history="1">
        <w:r w:rsidR="00582295" w:rsidRPr="009550D2">
          <w:rPr>
            <w:color w:val="000000" w:themeColor="text1"/>
          </w:rPr>
          <w:t xml:space="preserve"> 131-ФЗ</w:t>
        </w:r>
      </w:hyperlink>
      <w:r w:rsidR="00582295" w:rsidRPr="009550D2">
        <w:rPr>
          <w:color w:val="000000" w:themeColor="text1"/>
        </w:rPr>
        <w:t xml:space="preserve"> «Об общих принципах организации местного самоуправления в Российской Федерации»</w:t>
      </w:r>
      <w:r w:rsidR="00582295">
        <w:rPr>
          <w:color w:val="000000" w:themeColor="text1"/>
        </w:rPr>
        <w:t xml:space="preserve">, </w:t>
      </w:r>
      <w:r w:rsidR="004902CD">
        <w:rPr>
          <w:rStyle w:val="af8"/>
          <w:rFonts w:eastAsia="Times New Roman"/>
          <w:color w:val="000000"/>
          <w:lang w:eastAsia="ru-RU"/>
        </w:rPr>
        <w:t xml:space="preserve">постановлением Правительства Луганской Народной Республики от 13.12.2024 № 281/24 «Об утверждении Порядка и условий осуществления единовременных денежных выплат гражданам в случаях возникновения чрезвычайных ситуаций </w:t>
      </w:r>
      <w:r w:rsidR="004902CD">
        <w:rPr>
          <w:rStyle w:val="af8"/>
          <w:rFonts w:eastAsia="Times New Roman"/>
          <w:color w:val="000000"/>
          <w:lang w:eastAsia="ru-RU"/>
        </w:rPr>
        <w:lastRenderedPageBreak/>
        <w:t xml:space="preserve">природного и техногенного характера», </w:t>
      </w:r>
      <w:r>
        <w:rPr>
          <w:rStyle w:val="af8"/>
          <w:rFonts w:eastAsia="Times New Roman"/>
          <w:color w:val="000000"/>
          <w:lang w:eastAsia="ru-RU"/>
        </w:rPr>
        <w:t>методическими рекомендациями по порядку подготовки списка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пособия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5E79FC">
        <w:rPr>
          <w:rStyle w:val="af8"/>
          <w:rFonts w:eastAsia="Times New Roman"/>
          <w:color w:val="000000"/>
          <w:lang w:eastAsia="ru-RU"/>
        </w:rPr>
        <w:t>,</w:t>
      </w:r>
      <w:r>
        <w:rPr>
          <w:rStyle w:val="af8"/>
          <w:rFonts w:eastAsia="Times New Roman"/>
          <w:color w:val="000000"/>
          <w:lang w:eastAsia="ru-RU"/>
        </w:rPr>
        <w:t xml:space="preserve"> </w:t>
      </w:r>
      <w:r w:rsidR="0048458D">
        <w:rPr>
          <w:rStyle w:val="af8"/>
          <w:rFonts w:eastAsia="Times New Roman"/>
          <w:color w:val="000000"/>
          <w:lang w:eastAsia="ru-RU"/>
        </w:rPr>
        <w:t xml:space="preserve">утвержденными </w:t>
      </w:r>
      <w:r>
        <w:rPr>
          <w:rStyle w:val="af8"/>
          <w:rFonts w:eastAsia="Times New Roman"/>
          <w:color w:val="000000"/>
          <w:lang w:eastAsia="ru-RU"/>
        </w:rPr>
        <w:t>Министерств</w:t>
      </w:r>
      <w:r w:rsidR="0048458D">
        <w:rPr>
          <w:rStyle w:val="af8"/>
          <w:rFonts w:eastAsia="Times New Roman"/>
          <w:color w:val="000000"/>
          <w:lang w:eastAsia="ru-RU"/>
        </w:rPr>
        <w:t>ом</w:t>
      </w:r>
      <w:r>
        <w:rPr>
          <w:rStyle w:val="af8"/>
          <w:rFonts w:eastAsia="Times New Roman"/>
          <w:color w:val="000000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03.03.2022 № 2-4-71-7-11, </w:t>
      </w:r>
      <w:r w:rsidR="00AC7C22" w:rsidRPr="006F6277">
        <w:rPr>
          <w:lang w:eastAsia="uk-UA"/>
        </w:rPr>
        <w:t>руководствуясь</w:t>
      </w:r>
      <w:r w:rsidR="00D85BB3">
        <w:rPr>
          <w:rStyle w:val="af8"/>
          <w:rFonts w:eastAsia="Times New Roman"/>
          <w:color w:val="000000"/>
          <w:lang w:eastAsia="ru-RU"/>
        </w:rPr>
        <w:t xml:space="preserve"> </w:t>
      </w:r>
      <w:r w:rsidR="00AC7C22" w:rsidRPr="006F6277">
        <w:t>пунктом 5.1</w:t>
      </w:r>
      <w:r w:rsidR="00AC7C22" w:rsidRPr="006F6277">
        <w:rPr>
          <w:spacing w:val="58"/>
        </w:rPr>
        <w:t xml:space="preserve"> </w:t>
      </w:r>
      <w:r w:rsidR="00AC7C22" w:rsidRPr="006F6277">
        <w:t>раздела 5 Положения об</w:t>
      </w:r>
      <w:r w:rsidR="00AC7C22" w:rsidRPr="006F6277">
        <w:rPr>
          <w:spacing w:val="61"/>
        </w:rPr>
        <w:t xml:space="preserve"> </w:t>
      </w:r>
      <w:r w:rsidR="00AC7C22" w:rsidRPr="006F6277">
        <w:t>Администрации</w:t>
      </w:r>
      <w:r w:rsidR="00AC7C22" w:rsidRPr="006F6277">
        <w:rPr>
          <w:spacing w:val="58"/>
        </w:rPr>
        <w:t xml:space="preserve"> </w:t>
      </w:r>
      <w:r w:rsidR="00AC7C22" w:rsidRPr="006F6277">
        <w:t xml:space="preserve">муниципального </w:t>
      </w:r>
      <w:r w:rsidR="00AC7C22" w:rsidRPr="006F6277">
        <w:rPr>
          <w:bCs/>
          <w:color w:val="000000"/>
          <w:lang w:val="uk-UA"/>
        </w:rPr>
        <w:t xml:space="preserve">округа </w:t>
      </w:r>
      <w:proofErr w:type="spellStart"/>
      <w:r w:rsidR="00AC7C22" w:rsidRPr="006F6277">
        <w:rPr>
          <w:bCs/>
          <w:color w:val="000000"/>
          <w:lang w:val="uk-UA"/>
        </w:rPr>
        <w:t>муниципальное</w:t>
      </w:r>
      <w:proofErr w:type="spellEnd"/>
      <w:r w:rsidR="00AC7C22" w:rsidRPr="006F6277">
        <w:rPr>
          <w:bCs/>
          <w:color w:val="000000"/>
          <w:lang w:val="uk-UA"/>
        </w:rPr>
        <w:t xml:space="preserve"> </w:t>
      </w:r>
      <w:proofErr w:type="spellStart"/>
      <w:r w:rsidR="00AC7C22" w:rsidRPr="006F6277">
        <w:rPr>
          <w:bCs/>
          <w:color w:val="000000"/>
          <w:lang w:val="uk-UA"/>
        </w:rPr>
        <w:t>образование</w:t>
      </w:r>
      <w:proofErr w:type="spellEnd"/>
      <w:r w:rsidR="00AC7C22" w:rsidRPr="006F6277">
        <w:rPr>
          <w:bCs/>
          <w:color w:val="000000"/>
          <w:lang w:val="uk-UA"/>
        </w:rPr>
        <w:t xml:space="preserve"> </w:t>
      </w:r>
      <w:proofErr w:type="spellStart"/>
      <w:r w:rsidR="00AC7C22" w:rsidRPr="006F6277">
        <w:rPr>
          <w:bCs/>
          <w:color w:val="000000"/>
          <w:lang w:val="uk-UA"/>
        </w:rPr>
        <w:t>Станично-Луганский</w:t>
      </w:r>
      <w:proofErr w:type="spellEnd"/>
      <w:r w:rsidR="00AC7C22" w:rsidRPr="006F6277">
        <w:rPr>
          <w:bCs/>
          <w:color w:val="000000"/>
          <w:lang w:val="uk-UA"/>
        </w:rPr>
        <w:t xml:space="preserve"> </w:t>
      </w:r>
      <w:proofErr w:type="spellStart"/>
      <w:r w:rsidR="00AC7C22" w:rsidRPr="006F6277">
        <w:rPr>
          <w:bCs/>
          <w:color w:val="000000"/>
          <w:lang w:val="uk-UA"/>
        </w:rPr>
        <w:t>муниципальный</w:t>
      </w:r>
      <w:proofErr w:type="spellEnd"/>
      <w:r w:rsidR="00AC7C22" w:rsidRPr="006F6277">
        <w:rPr>
          <w:bCs/>
          <w:color w:val="000000"/>
          <w:lang w:val="uk-UA"/>
        </w:rPr>
        <w:t xml:space="preserve"> округ</w:t>
      </w:r>
      <w:r w:rsidR="00AC7C22" w:rsidRPr="006F6277">
        <w:t xml:space="preserve"> Луганской</w:t>
      </w:r>
      <w:r w:rsidR="00AC7C22" w:rsidRPr="006F6277">
        <w:rPr>
          <w:spacing w:val="60"/>
        </w:rPr>
        <w:t xml:space="preserve"> </w:t>
      </w:r>
      <w:r w:rsidR="00AC7C22" w:rsidRPr="006F6277">
        <w:t xml:space="preserve">Народной Республики, </w:t>
      </w:r>
      <w:r w:rsidR="00AC7C22" w:rsidRPr="006F6277">
        <w:rPr>
          <w:color w:val="000000"/>
          <w:lang w:bidi="ru-RU"/>
        </w:rPr>
        <w:t xml:space="preserve">утвержденного решением Совета муниципального округа муниципальное образование </w:t>
      </w:r>
      <w:proofErr w:type="spellStart"/>
      <w:r w:rsidR="00AC7C22" w:rsidRPr="006F6277">
        <w:rPr>
          <w:color w:val="000000"/>
          <w:lang w:bidi="ru-RU"/>
        </w:rPr>
        <w:t>Станично</w:t>
      </w:r>
      <w:proofErr w:type="spellEnd"/>
      <w:r w:rsidR="00AC7C22" w:rsidRPr="006F6277">
        <w:rPr>
          <w:color w:val="000000"/>
          <w:lang w:bidi="ru-RU"/>
        </w:rPr>
        <w:t xml:space="preserve">-Луганский муниципальный округ </w:t>
      </w:r>
      <w:r w:rsidR="00AC7C22" w:rsidRPr="006F6277">
        <w:t>Луганской</w:t>
      </w:r>
      <w:r w:rsidR="00AC7C22" w:rsidRPr="006F6277">
        <w:rPr>
          <w:spacing w:val="60"/>
        </w:rPr>
        <w:t xml:space="preserve"> </w:t>
      </w:r>
      <w:r w:rsidR="00AC7C22" w:rsidRPr="006F6277">
        <w:t>Народной Республики от 02.11.2023 № 2</w:t>
      </w:r>
      <w:r w:rsidR="000A6749">
        <w:t xml:space="preserve">, Администрация муниципального округа муниципальное образование </w:t>
      </w:r>
      <w:proofErr w:type="spellStart"/>
      <w:r w:rsidR="000A6749">
        <w:t>Станично</w:t>
      </w:r>
      <w:proofErr w:type="spellEnd"/>
      <w:r w:rsidR="000A6749">
        <w:t>-Луганский муниципальный округ Луганской Народной Республики</w:t>
      </w:r>
    </w:p>
    <w:p w14:paraId="439C08EE" w14:textId="77777777" w:rsidR="00BF2009" w:rsidRDefault="00BF2009" w:rsidP="00AC7C22">
      <w:pPr>
        <w:ind w:firstLine="709"/>
        <w:jc w:val="both"/>
      </w:pPr>
    </w:p>
    <w:p w14:paraId="26251E4B" w14:textId="31588F86" w:rsidR="0025617E" w:rsidRPr="0025617E" w:rsidRDefault="0025617E" w:rsidP="0025617E">
      <w:pPr>
        <w:widowControl w:val="0"/>
        <w:suppressAutoHyphens/>
        <w:jc w:val="center"/>
        <w:rPr>
          <w:rFonts w:eastAsia="Lucida Sans Unicode"/>
          <w:b/>
          <w:bCs/>
          <w:color w:val="000000"/>
          <w:lang w:eastAsia="ru-RU"/>
        </w:rPr>
      </w:pPr>
      <w:r w:rsidRPr="0025617E">
        <w:rPr>
          <w:rFonts w:eastAsia="Lucida Sans Unicode"/>
          <w:b/>
          <w:bCs/>
          <w:color w:val="000000"/>
          <w:lang w:eastAsia="ru-RU"/>
        </w:rPr>
        <w:t>ПОСТАНОВЛ</w:t>
      </w:r>
      <w:r>
        <w:rPr>
          <w:rFonts w:eastAsia="Lucida Sans Unicode"/>
          <w:b/>
          <w:bCs/>
          <w:color w:val="000000"/>
          <w:lang w:eastAsia="ru-RU"/>
        </w:rPr>
        <w:t>Я</w:t>
      </w:r>
      <w:r w:rsidR="000A6749">
        <w:rPr>
          <w:rFonts w:eastAsia="Lucida Sans Unicode"/>
          <w:b/>
          <w:bCs/>
          <w:color w:val="000000"/>
          <w:lang w:eastAsia="ru-RU"/>
        </w:rPr>
        <w:t>ЕТ</w:t>
      </w:r>
      <w:r>
        <w:rPr>
          <w:rFonts w:eastAsia="Lucida Sans Unicode"/>
          <w:b/>
          <w:bCs/>
          <w:color w:val="000000"/>
          <w:lang w:eastAsia="ru-RU"/>
        </w:rPr>
        <w:t>:</w:t>
      </w:r>
    </w:p>
    <w:p w14:paraId="313700C4" w14:textId="77777777" w:rsidR="0025617E" w:rsidRPr="0025617E" w:rsidRDefault="0025617E" w:rsidP="00BF2009">
      <w:pPr>
        <w:ind w:firstLine="709"/>
        <w:jc w:val="center"/>
      </w:pPr>
    </w:p>
    <w:p w14:paraId="5456F51A" w14:textId="0B7A4319" w:rsidR="00AC7C22" w:rsidRDefault="009E5866" w:rsidP="00AC7C22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</w:pPr>
      <w:r>
        <w:t>Внести изменени</w:t>
      </w:r>
      <w:r w:rsidR="00266BE1">
        <w:t>й</w:t>
      </w:r>
      <w:r>
        <w:t xml:space="preserve"> в Положени</w:t>
      </w:r>
      <w:r w:rsidR="00266BE1">
        <w:t>е</w:t>
      </w:r>
      <w:r>
        <w:t xml:space="preserve"> о </w:t>
      </w:r>
      <w:r w:rsidR="00266BE1">
        <w:t>комиссии</w:t>
      </w:r>
      <w:r>
        <w:t xml:space="preserve"> по установлению фактов проживания граждан в жилых помещениях, находящихся в зоне чрезвычайных ситуаций,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 на территории</w:t>
      </w:r>
      <w:r>
        <w:rPr>
          <w:rStyle w:val="af7"/>
          <w:rFonts w:eastAsia="Times New Roman"/>
          <w:color w:val="000000"/>
          <w:lang w:eastAsia="ru-RU"/>
        </w:rPr>
        <w:t xml:space="preserve"> муниципального образования </w:t>
      </w:r>
      <w:proofErr w:type="spellStart"/>
      <w:r w:rsidRPr="00425A95">
        <w:rPr>
          <w:color w:val="000000" w:themeColor="text1"/>
          <w:shd w:val="clear" w:color="auto" w:fill="FFFFFF"/>
        </w:rPr>
        <w:t>Станично</w:t>
      </w:r>
      <w:proofErr w:type="spellEnd"/>
      <w:r w:rsidRPr="00425A95">
        <w:rPr>
          <w:color w:val="000000" w:themeColor="text1"/>
          <w:shd w:val="clear" w:color="auto" w:fill="FFFFFF"/>
        </w:rPr>
        <w:t>-Луганский муниципальный округ Луганской Народной Республики</w:t>
      </w:r>
      <w:r>
        <w:rPr>
          <w:color w:val="000000" w:themeColor="text1"/>
          <w:shd w:val="clear" w:color="auto" w:fill="FFFFFF"/>
        </w:rPr>
        <w:t xml:space="preserve">, </w:t>
      </w:r>
      <w:r w:rsidR="00FE17A3">
        <w:rPr>
          <w:color w:val="000000" w:themeColor="text1"/>
          <w:shd w:val="clear" w:color="auto" w:fill="FFFFFF"/>
        </w:rPr>
        <w:t xml:space="preserve">утвержденное постановлением Администрации муниципального округа муниципальное образование </w:t>
      </w:r>
      <w:proofErr w:type="spellStart"/>
      <w:r w:rsidR="00FE17A3">
        <w:rPr>
          <w:color w:val="000000" w:themeColor="text1"/>
          <w:shd w:val="clear" w:color="auto" w:fill="FFFFFF"/>
        </w:rPr>
        <w:t>Станично</w:t>
      </w:r>
      <w:proofErr w:type="spellEnd"/>
      <w:r w:rsidR="00FE17A3">
        <w:rPr>
          <w:color w:val="000000" w:themeColor="text1"/>
          <w:shd w:val="clear" w:color="auto" w:fill="FFFFFF"/>
        </w:rPr>
        <w:t>-Луганский муниципальный округ Луганской Народной Республики от 17.12.2024 № 286 «О с</w:t>
      </w:r>
      <w:r w:rsidR="00FE17A3">
        <w:t>оздании комиссии</w:t>
      </w:r>
      <w:r w:rsidR="003855C4">
        <w:t xml:space="preserve"> </w:t>
      </w:r>
      <w:r w:rsidR="00FE17A3">
        <w:t xml:space="preserve"> по установлению фактов проживания граждан в жилых помещениях, находящихся в зоне чрезвычайных ситуаций, нарушения условий их жизнедеятельности в результате чрезвычайных ситуаций и утраты ими имущества первой необходимости в результате чрезвычайных ситуаций природного и техногенного характера на территории</w:t>
      </w:r>
      <w:r w:rsidR="00FE17A3">
        <w:rPr>
          <w:rStyle w:val="af7"/>
          <w:rFonts w:eastAsia="Times New Roman"/>
          <w:color w:val="000000"/>
          <w:lang w:eastAsia="ru-RU"/>
        </w:rPr>
        <w:t xml:space="preserve"> муниципального образования </w:t>
      </w:r>
      <w:proofErr w:type="spellStart"/>
      <w:r w:rsidR="00FE17A3" w:rsidRPr="00425A95">
        <w:rPr>
          <w:color w:val="000000" w:themeColor="text1"/>
          <w:shd w:val="clear" w:color="auto" w:fill="FFFFFF"/>
        </w:rPr>
        <w:t>Станично</w:t>
      </w:r>
      <w:proofErr w:type="spellEnd"/>
      <w:r w:rsidR="00FE17A3" w:rsidRPr="00425A95">
        <w:rPr>
          <w:color w:val="000000" w:themeColor="text1"/>
          <w:shd w:val="clear" w:color="auto" w:fill="FFFFFF"/>
        </w:rPr>
        <w:t>-Луганский муниципальный округ Луганской Народной Республики</w:t>
      </w:r>
      <w:r w:rsidR="00FE17A3">
        <w:rPr>
          <w:color w:val="000000" w:themeColor="text1"/>
          <w:shd w:val="clear" w:color="auto" w:fill="FFFFFF"/>
        </w:rPr>
        <w:t xml:space="preserve">», </w:t>
      </w:r>
      <w:r>
        <w:rPr>
          <w:color w:val="000000" w:themeColor="text1"/>
          <w:shd w:val="clear" w:color="auto" w:fill="FFFFFF"/>
        </w:rPr>
        <w:t xml:space="preserve">изложив </w:t>
      </w:r>
      <w:r w:rsidR="00266BE1">
        <w:t xml:space="preserve">приложения № 1 и № 2 </w:t>
      </w:r>
      <w:r>
        <w:rPr>
          <w:color w:val="000000" w:themeColor="text1"/>
          <w:shd w:val="clear" w:color="auto" w:fill="FFFFFF"/>
        </w:rPr>
        <w:t xml:space="preserve"> в новой редакции</w:t>
      </w:r>
      <w:r w:rsidR="00AC7C22" w:rsidRPr="00700AB6">
        <w:t xml:space="preserve">. </w:t>
      </w:r>
    </w:p>
    <w:p w14:paraId="21560675" w14:textId="77777777" w:rsidR="007959FD" w:rsidRDefault="007959FD" w:rsidP="007959FD">
      <w:pPr>
        <w:pStyle w:val="af1"/>
        <w:widowControl w:val="0"/>
        <w:tabs>
          <w:tab w:val="left" w:pos="567"/>
        </w:tabs>
        <w:ind w:left="709"/>
        <w:jc w:val="both"/>
      </w:pPr>
    </w:p>
    <w:p w14:paraId="4B8A8102" w14:textId="77777777" w:rsidR="00F959F4" w:rsidRPr="007959FD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color w:val="000000" w:themeColor="text1"/>
          <w:shd w:val="clear" w:color="auto" w:fill="FFFFFF"/>
        </w:rPr>
        <w:t xml:space="preserve">Разместить </w:t>
      </w:r>
      <w:r>
        <w:rPr>
          <w:color w:val="000000" w:themeColor="text1"/>
          <w:shd w:val="clear" w:color="auto" w:fill="FFFFFF"/>
        </w:rPr>
        <w:t xml:space="preserve">настоящее постановление </w:t>
      </w:r>
      <w:r w:rsidRPr="00425A95">
        <w:rPr>
          <w:color w:val="000000" w:themeColor="text1"/>
          <w:shd w:val="clear" w:color="auto" w:fill="FFFFFF"/>
        </w:rPr>
        <w:t xml:space="preserve">на официальном сайте муниципального округа муниципальное образование </w:t>
      </w:r>
      <w:proofErr w:type="spellStart"/>
      <w:r w:rsidRPr="00425A95">
        <w:rPr>
          <w:color w:val="000000" w:themeColor="text1"/>
          <w:shd w:val="clear" w:color="auto" w:fill="FFFFFF"/>
        </w:rPr>
        <w:t>Станично</w:t>
      </w:r>
      <w:proofErr w:type="spellEnd"/>
      <w:r w:rsidRPr="00425A95">
        <w:rPr>
          <w:color w:val="000000" w:themeColor="text1"/>
          <w:shd w:val="clear" w:color="auto" w:fill="FFFFFF"/>
        </w:rPr>
        <w:t>-Луганский муниципальный округ Луганской Народной Республики в информационно-телекоммуникационной сети «Интернет» (</w:t>
      </w:r>
      <w:hyperlink r:id="rId13" w:tgtFrame="_blank" w:history="1">
        <w:r w:rsidRPr="00425A95">
          <w:rPr>
            <w:rStyle w:val="a6"/>
            <w:color w:val="000000" w:themeColor="text1"/>
            <w:shd w:val="clear" w:color="auto" w:fill="FFFFFF"/>
          </w:rPr>
          <w:t>http://stanicalug-lnr.ru</w:t>
        </w:r>
      </w:hyperlink>
      <w:r w:rsidRPr="00425A95">
        <w:rPr>
          <w:color w:val="000000" w:themeColor="text1"/>
          <w:shd w:val="clear" w:color="auto" w:fill="FFFFFF"/>
        </w:rPr>
        <w:t>).</w:t>
      </w:r>
    </w:p>
    <w:p w14:paraId="1F46C18D" w14:textId="77777777" w:rsidR="007959FD" w:rsidRPr="007959FD" w:rsidRDefault="007959FD" w:rsidP="007959FD">
      <w:pPr>
        <w:pStyle w:val="af1"/>
        <w:rPr>
          <w:bCs/>
          <w:color w:val="000000" w:themeColor="text1"/>
        </w:rPr>
      </w:pPr>
    </w:p>
    <w:p w14:paraId="1B840EF5" w14:textId="6CB0EA4C" w:rsidR="00F959F4" w:rsidRPr="007959FD" w:rsidRDefault="00F959F4" w:rsidP="00F959F4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Cs/>
          <w:color w:val="000000" w:themeColor="text1"/>
        </w:rPr>
      </w:pPr>
      <w:r w:rsidRPr="00425A95">
        <w:rPr>
          <w:bCs/>
        </w:rPr>
        <w:t>Настоящее постановление вступает в силу с</w:t>
      </w:r>
      <w:r w:rsidR="005E79FC">
        <w:rPr>
          <w:bCs/>
        </w:rPr>
        <w:t>о дня его</w:t>
      </w:r>
      <w:r w:rsidRPr="00425A95">
        <w:rPr>
          <w:bCs/>
        </w:rPr>
        <w:t xml:space="preserve"> подписания</w:t>
      </w:r>
      <w:r>
        <w:rPr>
          <w:bCs/>
        </w:rPr>
        <w:t>.</w:t>
      </w:r>
    </w:p>
    <w:p w14:paraId="1867FA79" w14:textId="77777777" w:rsidR="007959FD" w:rsidRPr="0025617E" w:rsidRDefault="007959FD" w:rsidP="007959FD">
      <w:pPr>
        <w:pStyle w:val="af1"/>
        <w:widowControl w:val="0"/>
        <w:tabs>
          <w:tab w:val="left" w:pos="567"/>
        </w:tabs>
        <w:ind w:left="709"/>
        <w:jc w:val="both"/>
        <w:rPr>
          <w:bCs/>
          <w:color w:val="000000" w:themeColor="text1"/>
        </w:rPr>
      </w:pPr>
    </w:p>
    <w:p w14:paraId="22DF5FFF" w14:textId="3259F84A" w:rsidR="00AC7C22" w:rsidRPr="00700AB6" w:rsidRDefault="00AC7C22" w:rsidP="00AC7C22">
      <w:pPr>
        <w:pStyle w:val="af1"/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</w:pPr>
      <w:r w:rsidRPr="00700AB6">
        <w:t xml:space="preserve">Контроль за исполнением настоящего </w:t>
      </w:r>
      <w:r w:rsidR="0025617E">
        <w:t>постановлени</w:t>
      </w:r>
      <w:r w:rsidRPr="00700AB6">
        <w:t xml:space="preserve">я </w:t>
      </w:r>
      <w:r>
        <w:t>оставляю за собой</w:t>
      </w:r>
      <w:r w:rsidRPr="00700AB6">
        <w:t>.</w:t>
      </w:r>
    </w:p>
    <w:p w14:paraId="6E727354" w14:textId="77777777" w:rsidR="00AC7C22" w:rsidRDefault="00AC7C22" w:rsidP="00AC7C22"/>
    <w:p w14:paraId="4A84ED5E" w14:textId="77777777" w:rsidR="0025617E" w:rsidRPr="0025617E" w:rsidRDefault="0025617E" w:rsidP="00AC7C22"/>
    <w:p w14:paraId="42B1F6A5" w14:textId="4428C206" w:rsidR="00AC7C22" w:rsidRPr="00BB35A9" w:rsidRDefault="00AC7C22" w:rsidP="00AC7C22">
      <w:r w:rsidRPr="00BB35A9">
        <w:t>Глав</w:t>
      </w:r>
      <w:r w:rsidR="002572A7">
        <w:t>а</w:t>
      </w:r>
      <w:r w:rsidRPr="00BB35A9">
        <w:t xml:space="preserve"> муниципального округа</w:t>
      </w:r>
    </w:p>
    <w:p w14:paraId="404FE5DE" w14:textId="77777777" w:rsidR="00AC7C22" w:rsidRPr="00BB35A9" w:rsidRDefault="00AC7C22" w:rsidP="00AC7C22">
      <w:r w:rsidRPr="00BB35A9">
        <w:t>муниципальное образование</w:t>
      </w:r>
    </w:p>
    <w:p w14:paraId="54324BE4" w14:textId="77777777" w:rsidR="00AC7C22" w:rsidRDefault="00AC7C22" w:rsidP="00AC7C22">
      <w:proofErr w:type="spellStart"/>
      <w:r w:rsidRPr="00BB35A9">
        <w:t>Станично</w:t>
      </w:r>
      <w:proofErr w:type="spellEnd"/>
      <w:r w:rsidRPr="00BB35A9">
        <w:t xml:space="preserve">-Луганский </w:t>
      </w:r>
    </w:p>
    <w:p w14:paraId="2896464B" w14:textId="77777777" w:rsidR="00AC7C22" w:rsidRDefault="00AC7C22" w:rsidP="00AC7C22">
      <w:r w:rsidRPr="00BB35A9">
        <w:t>муниципальный</w:t>
      </w:r>
      <w:r>
        <w:t xml:space="preserve"> </w:t>
      </w:r>
      <w:r w:rsidRPr="00BB35A9">
        <w:t xml:space="preserve">округ </w:t>
      </w:r>
    </w:p>
    <w:p w14:paraId="28136445" w14:textId="2F8A02F9" w:rsidR="00AC7C22" w:rsidRDefault="00AC7C22" w:rsidP="00AC7C22">
      <w:r w:rsidRPr="00BB35A9">
        <w:t xml:space="preserve">Луганской Народной Республики               </w:t>
      </w:r>
      <w:r>
        <w:t xml:space="preserve">  </w:t>
      </w:r>
      <w:r w:rsidRPr="00BB35A9">
        <w:t xml:space="preserve">           </w:t>
      </w:r>
      <w:r>
        <w:t xml:space="preserve">                  </w:t>
      </w:r>
      <w:r w:rsidR="007E0800">
        <w:t xml:space="preserve">  </w:t>
      </w:r>
      <w:r>
        <w:t xml:space="preserve">       </w:t>
      </w:r>
      <w:r w:rsidR="002572A7">
        <w:t>А.Н. Зинченко</w:t>
      </w:r>
    </w:p>
    <w:p w14:paraId="5CA0E44B" w14:textId="3887373B" w:rsidR="00FC6A02" w:rsidRDefault="00FC6A02" w:rsidP="00AC7C22"/>
    <w:p w14:paraId="365E9AE4" w14:textId="01AFB13C" w:rsidR="00FC6A02" w:rsidRDefault="00FC6A02" w:rsidP="00AC7C22"/>
    <w:p w14:paraId="4C2EFF8C" w14:textId="447B6378" w:rsidR="00FC6A02" w:rsidRDefault="00FC6A02" w:rsidP="00AC7C22"/>
    <w:p w14:paraId="4CA3C5FD" w14:textId="6B3941CF" w:rsidR="00FC6A02" w:rsidRDefault="00FC6A02" w:rsidP="00AC7C22"/>
    <w:p w14:paraId="0E9EA1CE" w14:textId="0E798643" w:rsidR="00FC6A02" w:rsidRDefault="00FC6A02" w:rsidP="00AC7C22"/>
    <w:p w14:paraId="67207661" w14:textId="5EEE26CD" w:rsidR="00FC6A02" w:rsidRDefault="00FC6A02" w:rsidP="00AC7C22"/>
    <w:p w14:paraId="715371B1" w14:textId="6BEC21C4" w:rsidR="00FC6A02" w:rsidRDefault="00FC6A02" w:rsidP="00AC7C22"/>
    <w:p w14:paraId="5CD842A1" w14:textId="05F9A4A0" w:rsidR="00FC6A02" w:rsidRDefault="00FC6A02" w:rsidP="00AC7C22"/>
    <w:p w14:paraId="552D3C94" w14:textId="325745D8" w:rsidR="00FC6A02" w:rsidRDefault="00FC6A02" w:rsidP="00AC7C22"/>
    <w:p w14:paraId="591F45EF" w14:textId="01E1145B" w:rsidR="00FC6A02" w:rsidRDefault="00FC6A02" w:rsidP="00AC7C22"/>
    <w:p w14:paraId="32D69A03" w14:textId="41A265A2" w:rsidR="00FC6A02" w:rsidRDefault="00FC6A02" w:rsidP="00AC7C22"/>
    <w:p w14:paraId="0E21C51B" w14:textId="3CDB29A9" w:rsidR="00FC6A02" w:rsidRDefault="00FC6A02" w:rsidP="00AC7C22"/>
    <w:p w14:paraId="3EDA1874" w14:textId="4C9297C9" w:rsidR="00FC6A02" w:rsidRDefault="00FC6A02" w:rsidP="00AC7C22"/>
    <w:p w14:paraId="2ED5DCED" w14:textId="54C7273A" w:rsidR="00FC6A02" w:rsidRDefault="00FC6A02" w:rsidP="00AC7C22"/>
    <w:p w14:paraId="7738B54F" w14:textId="733802DD" w:rsidR="00FC6A02" w:rsidRDefault="00FC6A02" w:rsidP="00AC7C22"/>
    <w:p w14:paraId="46D2C980" w14:textId="1E3CBECF" w:rsidR="00FC6A02" w:rsidRDefault="00FC6A02" w:rsidP="00AC7C22"/>
    <w:p w14:paraId="1B70E078" w14:textId="238165F9" w:rsidR="00FC6A02" w:rsidRDefault="00FC6A02" w:rsidP="00AC7C22"/>
    <w:p w14:paraId="3631BCE0" w14:textId="2E09AE6D" w:rsidR="00FC6A02" w:rsidRDefault="00FC6A02" w:rsidP="00AC7C22"/>
    <w:p w14:paraId="447553D4" w14:textId="60C9B2AD" w:rsidR="00FC6A02" w:rsidRDefault="00FC6A02" w:rsidP="00AC7C22"/>
    <w:p w14:paraId="34D88BE3" w14:textId="2D1E755E" w:rsidR="00FC6A02" w:rsidRDefault="00FC6A02" w:rsidP="00AC7C22"/>
    <w:p w14:paraId="048968AD" w14:textId="2432589D" w:rsidR="00FC6A02" w:rsidRDefault="00FC6A02" w:rsidP="00AC7C22"/>
    <w:p w14:paraId="3A7E4FCF" w14:textId="5D831CB3" w:rsidR="00FC6A02" w:rsidRDefault="00FC6A02" w:rsidP="00AC7C22"/>
    <w:p w14:paraId="09F0E36F" w14:textId="725B701D" w:rsidR="00FC6A02" w:rsidRDefault="00FC6A02" w:rsidP="00AC7C22"/>
    <w:p w14:paraId="38E90C1C" w14:textId="56F39AC4" w:rsidR="00FC6A02" w:rsidRDefault="00FC6A02" w:rsidP="00AC7C22"/>
    <w:p w14:paraId="5A8539A7" w14:textId="289FD8F2" w:rsidR="00FC6A02" w:rsidRDefault="00FC6A02" w:rsidP="00AC7C22"/>
    <w:p w14:paraId="17528A71" w14:textId="30A6DDCF" w:rsidR="00FC6A02" w:rsidRDefault="00FC6A02" w:rsidP="00AC7C22"/>
    <w:p w14:paraId="0C9820C6" w14:textId="15AD0457" w:rsidR="00FC6A02" w:rsidRDefault="00FC6A02" w:rsidP="00AC7C22"/>
    <w:p w14:paraId="298C423E" w14:textId="3CF0AB05" w:rsidR="00FC6A02" w:rsidRDefault="00FC6A02" w:rsidP="00AC7C22"/>
    <w:p w14:paraId="77DDC6AA" w14:textId="396A783E" w:rsidR="00FC6A02" w:rsidRDefault="00FC6A02" w:rsidP="00AC7C22"/>
    <w:p w14:paraId="4493C4E8" w14:textId="287BD854" w:rsidR="00FC6A02" w:rsidRDefault="00FC6A02" w:rsidP="00AC7C22"/>
    <w:p w14:paraId="3A985EA4" w14:textId="3BA55B55" w:rsidR="00FC6A02" w:rsidRDefault="00FC6A02" w:rsidP="00AC7C22"/>
    <w:p w14:paraId="51AD966F" w14:textId="2A642F70" w:rsidR="00FC6A02" w:rsidRDefault="00FC6A02" w:rsidP="00AC7C22"/>
    <w:p w14:paraId="607C97B4" w14:textId="5FE5224C" w:rsidR="00FC6A02" w:rsidRDefault="00FC6A02" w:rsidP="00AC7C22"/>
    <w:p w14:paraId="353AE0C4" w14:textId="77777777" w:rsidR="00FC6A02" w:rsidRPr="00FC6A02" w:rsidRDefault="00FC6A02" w:rsidP="00FC6A02">
      <w:pPr>
        <w:pageBreakBefore/>
        <w:suppressAutoHyphens/>
        <w:autoSpaceDN w:val="0"/>
        <w:spacing w:line="251" w:lineRule="auto"/>
        <w:ind w:left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lastRenderedPageBreak/>
        <w:t xml:space="preserve">Приложение № 1           </w:t>
      </w:r>
      <w:r w:rsidRPr="00FC6A02">
        <w:rPr>
          <w:rFonts w:eastAsia="Times New Roman"/>
          <w:color w:val="FFFFFF"/>
          <w:lang w:eastAsia="ru-RU"/>
        </w:rPr>
        <w:t>2</w:t>
      </w:r>
      <w:r w:rsidRPr="00FC6A02">
        <w:rPr>
          <w:rFonts w:eastAsia="Times New Roman"/>
          <w:lang w:eastAsia="ru-RU"/>
        </w:rPr>
        <w:t xml:space="preserve">                                                                                                     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и техногенного на территории муниципального образования </w:t>
      </w:r>
      <w:proofErr w:type="spellStart"/>
      <w:r w:rsidRPr="00FC6A02">
        <w:rPr>
          <w:rFonts w:eastAsia="Times New Roman"/>
          <w:lang w:eastAsia="ru-RU"/>
        </w:rPr>
        <w:t>Станично</w:t>
      </w:r>
      <w:proofErr w:type="spellEnd"/>
      <w:r w:rsidRPr="00FC6A02">
        <w:rPr>
          <w:rFonts w:eastAsia="Times New Roman"/>
          <w:lang w:eastAsia="ru-RU"/>
        </w:rPr>
        <w:t>-Луганский  муниципальный округ Луганской Народной Республики</w:t>
      </w:r>
    </w:p>
    <w:p w14:paraId="2ECD7F31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1C95594A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УТВЕРЖДАЮ</w:t>
      </w:r>
    </w:p>
    <w:p w14:paraId="288F213C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 xml:space="preserve">Глава муниципального округа муниципальное образование </w:t>
      </w:r>
    </w:p>
    <w:p w14:paraId="15FABADD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proofErr w:type="spellStart"/>
      <w:r w:rsidRPr="00FC6A02">
        <w:rPr>
          <w:rFonts w:eastAsia="Times New Roman"/>
          <w:lang w:eastAsia="ru-RU"/>
        </w:rPr>
        <w:t>Станично</w:t>
      </w:r>
      <w:proofErr w:type="spellEnd"/>
      <w:r w:rsidRPr="00FC6A02">
        <w:rPr>
          <w:rFonts w:eastAsia="Times New Roman"/>
          <w:lang w:eastAsia="ru-RU"/>
        </w:rPr>
        <w:t xml:space="preserve">-Луганский </w:t>
      </w:r>
    </w:p>
    <w:p w14:paraId="4EDF6F60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 xml:space="preserve">муниципальный округ </w:t>
      </w:r>
    </w:p>
    <w:p w14:paraId="6CC08D77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Луганской Народной Республики</w:t>
      </w:r>
    </w:p>
    <w:p w14:paraId="31FFF509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436815D6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</w:t>
      </w:r>
    </w:p>
    <w:p w14:paraId="0B1A9C18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proofErr w:type="gramStart"/>
      <w:r w:rsidRPr="00FC6A02">
        <w:rPr>
          <w:rFonts w:eastAsia="Times New Roman"/>
          <w:lang w:eastAsia="ru-RU"/>
        </w:rPr>
        <w:t>« _</w:t>
      </w:r>
      <w:proofErr w:type="gramEnd"/>
      <w:r w:rsidRPr="00FC6A02">
        <w:rPr>
          <w:rFonts w:eastAsia="Times New Roman"/>
          <w:lang w:eastAsia="ru-RU"/>
        </w:rPr>
        <w:t>__ » ____________ 20__ г</w:t>
      </w:r>
    </w:p>
    <w:p w14:paraId="16E30708" w14:textId="77777777" w:rsidR="00FC6A02" w:rsidRPr="00FC6A02" w:rsidRDefault="00FC6A02" w:rsidP="00FC6A02">
      <w:pPr>
        <w:suppressAutoHyphens/>
        <w:autoSpaceDE w:val="0"/>
        <w:autoSpaceDN w:val="0"/>
        <w:spacing w:line="251" w:lineRule="auto"/>
        <w:ind w:left="4820"/>
        <w:textAlignment w:val="baseline"/>
        <w:rPr>
          <w:rFonts w:eastAsia="Times New Roman"/>
          <w:lang w:eastAsia="ru-RU"/>
        </w:rPr>
      </w:pPr>
    </w:p>
    <w:p w14:paraId="1E918E3B" w14:textId="77777777" w:rsidR="00FC6A02" w:rsidRPr="00FC6A02" w:rsidRDefault="00FC6A02" w:rsidP="00FC6A02">
      <w:pPr>
        <w:suppressAutoHyphens/>
        <w:autoSpaceDE w:val="0"/>
        <w:autoSpaceDN w:val="0"/>
        <w:spacing w:line="251" w:lineRule="auto"/>
        <w:ind w:left="4820"/>
        <w:textAlignment w:val="baseline"/>
        <w:rPr>
          <w:rFonts w:eastAsia="Times New Roman"/>
          <w:lang w:eastAsia="ru-RU"/>
        </w:rPr>
      </w:pPr>
    </w:p>
    <w:p w14:paraId="510A3C7B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ЗАКЛЮЧЕНИЕ № _____</w:t>
      </w:r>
    </w:p>
    <w:p w14:paraId="10BF2CBA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об установлении факта проживания в жилом помещении,</w:t>
      </w:r>
    </w:p>
    <w:p w14:paraId="1123A095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находящегося в зоне ЧС, и факта нарушения</w:t>
      </w:r>
    </w:p>
    <w:p w14:paraId="1ED432C5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условий жизнедеятельности гражданина в результате ЧС</w:t>
      </w:r>
    </w:p>
    <w:p w14:paraId="4DAC83B6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 xml:space="preserve">           ____________________________________________________</w:t>
      </w:r>
    </w:p>
    <w:p w14:paraId="6E45B648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sz w:val="16"/>
          <w:szCs w:val="16"/>
          <w:lang w:eastAsia="ru-RU"/>
        </w:rPr>
        <w:t>(реквизиты нормативного правового акта об отнесении сложившейся ситуации к чрезвычайной)</w:t>
      </w:r>
    </w:p>
    <w:p w14:paraId="036EC7D8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</w:p>
    <w:p w14:paraId="4BF55B4C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и техногенного характера на территории муниципального образования </w:t>
      </w:r>
      <w:proofErr w:type="spellStart"/>
      <w:r w:rsidRPr="00FC6A02">
        <w:rPr>
          <w:lang w:eastAsia="ru-RU"/>
        </w:rPr>
        <w:t>Станично</w:t>
      </w:r>
      <w:proofErr w:type="spellEnd"/>
      <w:r w:rsidRPr="00FC6A02">
        <w:rPr>
          <w:lang w:eastAsia="ru-RU"/>
        </w:rPr>
        <w:t xml:space="preserve">-Луганский муниципальный округ Луганской Народной Республики, действующая на основании постановления Администрации муниципального округа муниципальное образование </w:t>
      </w:r>
      <w:proofErr w:type="spellStart"/>
      <w:r w:rsidRPr="00FC6A02">
        <w:rPr>
          <w:lang w:eastAsia="ru-RU"/>
        </w:rPr>
        <w:t>Станично</w:t>
      </w:r>
      <w:proofErr w:type="spellEnd"/>
      <w:r w:rsidRPr="00FC6A02">
        <w:rPr>
          <w:lang w:eastAsia="ru-RU"/>
        </w:rPr>
        <w:t>-Луганский муниципальный округ Луганской Народной Республики от ______________№_______, в составе:</w:t>
      </w:r>
    </w:p>
    <w:p w14:paraId="1EBC446F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</w:p>
    <w:p w14:paraId="379A174A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Председатель комиссии: _____________________________________________</w:t>
      </w:r>
    </w:p>
    <w:p w14:paraId="2D7C37DE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Члены комиссии: _____________________________________________________</w:t>
      </w:r>
    </w:p>
    <w:p w14:paraId="11780C27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lastRenderedPageBreak/>
        <w:t>__________________________________________________________________</w:t>
      </w:r>
    </w:p>
    <w:p w14:paraId="4576F91A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</w:t>
      </w:r>
    </w:p>
    <w:p w14:paraId="003F387C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____________________________________________________________________</w:t>
      </w:r>
    </w:p>
    <w:p w14:paraId="14669EF4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</w:p>
    <w:p w14:paraId="3FECA912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провела _____________ обследование условий жизнедеятельности заявителя:</w:t>
      </w:r>
    </w:p>
    <w:p w14:paraId="751EE2BF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(дата)</w:t>
      </w:r>
    </w:p>
    <w:p w14:paraId="3CEDA92E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Ф.И.О. заявителя: ____________________________________________________</w:t>
      </w:r>
    </w:p>
    <w:p w14:paraId="048023DB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Адрес места жительства: ______________________________________________</w:t>
      </w:r>
    </w:p>
    <w:p w14:paraId="42EC2961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________________________________________________________________________________________________________________________________________</w:t>
      </w:r>
    </w:p>
    <w:p w14:paraId="78FC3724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Факт проживания в жилом помещении:</w:t>
      </w:r>
    </w:p>
    <w:p w14:paraId="7EDC5629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1. _____________________________________________________________</w:t>
      </w:r>
    </w:p>
    <w:p w14:paraId="65E26D49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3A87763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79CFF180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        (указать, если факт проживания установлен)</w:t>
      </w:r>
    </w:p>
    <w:p w14:paraId="3970B88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3464FF92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2. _____________________________________________________________</w:t>
      </w:r>
    </w:p>
    <w:p w14:paraId="21AD51AB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1122C77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7E4BF35A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(указать, если факт проживания установлен)</w:t>
      </w:r>
    </w:p>
    <w:p w14:paraId="42C3C7F2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6BDA5951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3. _____________________________________________________________</w:t>
      </w:r>
    </w:p>
    <w:p w14:paraId="32A1606D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73FD13E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4EF28599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        (указать, если факт проживания установлен)</w:t>
      </w:r>
    </w:p>
    <w:p w14:paraId="48FC2D67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0D6694B3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Дата начала нарушения условий жизнедеятельности: ______________________.</w:t>
      </w:r>
    </w:p>
    <w:p w14:paraId="3363470F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rFonts w:cs="Courier New"/>
          <w:sz w:val="20"/>
          <w:szCs w:val="20"/>
          <w:lang w:eastAsia="ru-RU"/>
        </w:rPr>
        <w:t xml:space="preserve">                                                                                                        (указать, если факт проживания установлен)</w:t>
      </w:r>
    </w:p>
    <w:p w14:paraId="02A9CE7D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</w:p>
    <w:p w14:paraId="47634230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Характер нарушения условий жизнедеятельности:</w:t>
      </w:r>
    </w:p>
    <w:p w14:paraId="45EF0ECB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rFonts w:ascii="Courier New" w:hAnsi="Courier New"/>
          <w:lang w:eastAsia="ru-RU"/>
        </w:rPr>
      </w:pPr>
      <w:r w:rsidRPr="00FC6A02">
        <w:rPr>
          <w:rFonts w:cs="Courier New"/>
          <w:sz w:val="20"/>
          <w:szCs w:val="20"/>
          <w:lang w:eastAsia="ru-RU"/>
        </w:rPr>
        <w:t>(указать, если факт проживания установлен)</w:t>
      </w:r>
    </w:p>
    <w:tbl>
      <w:tblPr>
        <w:tblW w:w="9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288"/>
        <w:gridCol w:w="3636"/>
      </w:tblGrid>
      <w:tr w:rsidR="00FC6A02" w:rsidRPr="00FC6A02" w14:paraId="164914A6" w14:textId="77777777" w:rsidTr="00213891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6D0A" w14:textId="77777777" w:rsidR="00FC6A02" w:rsidRPr="00FC6A02" w:rsidRDefault="00FC6A02" w:rsidP="00FC6A02">
            <w:pPr>
              <w:suppressAutoHyphens/>
              <w:autoSpaceDE w:val="0"/>
              <w:ind w:left="142" w:right="8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Критерии нарушения условий жизнедеятельности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1D08" w14:textId="77777777" w:rsidR="00FC6A02" w:rsidRPr="00FC6A02" w:rsidRDefault="00FC6A02" w:rsidP="00FC6A02">
            <w:pPr>
              <w:suppressAutoHyphens/>
              <w:autoSpaceDE w:val="0"/>
              <w:ind w:left="79" w:right="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Показатели критериев нарушения условий жизнедеятельности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943E" w14:textId="77777777" w:rsidR="00FC6A02" w:rsidRPr="00FC6A02" w:rsidRDefault="00FC6A02" w:rsidP="00FC6A0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Состояние</w:t>
            </w:r>
          </w:p>
        </w:tc>
      </w:tr>
      <w:tr w:rsidR="00FC6A02" w:rsidRPr="00FC6A02" w14:paraId="6D61412E" w14:textId="77777777" w:rsidTr="00213891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DD2E" w14:textId="77777777" w:rsidR="00FC6A02" w:rsidRPr="00FC6A02" w:rsidRDefault="00FC6A02" w:rsidP="00FC6A02">
            <w:pPr>
              <w:suppressAutoHyphens/>
              <w:autoSpaceDE w:val="0"/>
              <w:ind w:left="142" w:right="8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Невозможность проживания заявителя в жилом помещении: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DC04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1) здание (жилое помещение):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6909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52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FC6A02" w:rsidRPr="00FC6A02" w14:paraId="5C7F12A5" w14:textId="77777777" w:rsidTr="00213891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E636B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D452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фундамент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F61B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 (частично разрушен)/не поврежден (частично не разрушен)</w:t>
            </w:r>
          </w:p>
        </w:tc>
      </w:tr>
      <w:tr w:rsidR="00FC6A02" w:rsidRPr="00FC6A02" w14:paraId="414C1FE6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B1D8F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B3B7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стены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593C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5C8B500B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090E0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9E72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перегородки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3050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5896C54E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A8DCF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9E8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перекрытия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4ED9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6109C72F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C1F73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37A5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полы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AFFA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1EE07A74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B4D36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31D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крыша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8DA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Повреждена (частично разрушена)/не повреждена (частично не разрушена)</w:t>
            </w:r>
          </w:p>
        </w:tc>
      </w:tr>
      <w:tr w:rsidR="00FC6A02" w:rsidRPr="00FC6A02" w14:paraId="40356E89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68404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90E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окна и двери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527D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55657139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E518A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F7D1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отделочные работы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0136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228D1AA3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5743F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54E0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печное отопление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F3DC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Повреждено (частично разрушено)/не повреждено (частично не разрушено)</w:t>
            </w:r>
          </w:p>
        </w:tc>
      </w:tr>
      <w:tr w:rsidR="00FC6A02" w:rsidRPr="00FC6A02" w14:paraId="02110320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39F48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4C3F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электроосвещение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E47B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Повреждено (частично разрушено)/не повреждено (частично не разрушено)</w:t>
            </w:r>
          </w:p>
        </w:tc>
      </w:tr>
      <w:tr w:rsidR="00FC6A02" w:rsidRPr="00FC6A02" w14:paraId="52FBC84E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19E31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A726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прочие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5C7C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Повреждены (частично разрушены)/не повреждены (частично не разрушены)</w:t>
            </w:r>
          </w:p>
        </w:tc>
      </w:tr>
      <w:tr w:rsidR="00FC6A02" w:rsidRPr="00FC6A02" w14:paraId="5F12B382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02836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6B38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2) теплоснабжение здания (жилого помещения)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27C0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Нарушено/не нарушено</w:t>
            </w:r>
          </w:p>
        </w:tc>
      </w:tr>
      <w:tr w:rsidR="00FC6A02" w:rsidRPr="00FC6A02" w14:paraId="1B0E3733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D7C5B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B21C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3) водоснабжение здания (жилого помещения)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A2B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Нарушено/не нарушено</w:t>
            </w:r>
          </w:p>
        </w:tc>
      </w:tr>
      <w:tr w:rsidR="00FC6A02" w:rsidRPr="00FC6A02" w14:paraId="43EC5E90" w14:textId="77777777" w:rsidTr="00213891"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85182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A19F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4) электроснабжение здания (жилого помещения)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2FD9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Нарушено/не нарушено</w:t>
            </w:r>
          </w:p>
        </w:tc>
      </w:tr>
      <w:tr w:rsidR="00FC6A02" w:rsidRPr="00FC6A02" w14:paraId="4762C907" w14:textId="77777777" w:rsidTr="00213891"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A622" w14:textId="77777777" w:rsidR="00FC6A02" w:rsidRPr="00FC6A02" w:rsidRDefault="00FC6A02" w:rsidP="00FC6A02">
            <w:pPr>
              <w:suppressAutoHyphens/>
              <w:autoSpaceDE w:val="0"/>
              <w:ind w:left="142" w:right="8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4ECE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F041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Доступно/недоступно</w:t>
            </w:r>
          </w:p>
        </w:tc>
      </w:tr>
      <w:tr w:rsidR="00FC6A02" w:rsidRPr="00FC6A02" w14:paraId="39EA7B3A" w14:textId="77777777" w:rsidTr="00213891"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DC19" w14:textId="77777777" w:rsidR="00FC6A02" w:rsidRPr="00FC6A02" w:rsidRDefault="00FC6A02" w:rsidP="00FC6A02">
            <w:pPr>
              <w:suppressAutoHyphens/>
              <w:autoSpaceDE w:val="0"/>
              <w:snapToGrid w:val="0"/>
              <w:ind w:left="142" w:right="80" w:firstLine="72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7AA7" w14:textId="77777777" w:rsidR="00FC6A02" w:rsidRPr="00FC6A02" w:rsidRDefault="00FC6A02" w:rsidP="00FC6A02">
            <w:pPr>
              <w:suppressAutoHyphens/>
              <w:autoSpaceDE w:val="0"/>
              <w:ind w:left="79" w:right="108" w:firstLine="221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5521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Возможно/невозможно</w:t>
            </w:r>
          </w:p>
        </w:tc>
      </w:tr>
      <w:tr w:rsidR="00FC6A02" w:rsidRPr="00FC6A02" w14:paraId="7D1D0ED8" w14:textId="77777777" w:rsidTr="00213891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284D" w14:textId="77777777" w:rsidR="00FC6A02" w:rsidRPr="00FC6A02" w:rsidRDefault="00FC6A02" w:rsidP="00FC6A02">
            <w:pPr>
              <w:suppressAutoHyphens/>
              <w:autoSpaceDE w:val="0"/>
              <w:ind w:left="142" w:right="8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FB2B" w14:textId="77777777" w:rsidR="00FC6A02" w:rsidRPr="00FC6A02" w:rsidRDefault="00FC6A02" w:rsidP="00FC6A02">
            <w:pPr>
              <w:suppressAutoHyphens/>
              <w:autoSpaceDE w:val="0"/>
              <w:snapToGrid w:val="0"/>
              <w:ind w:left="79" w:right="108" w:firstLine="221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A1B9" w14:textId="77777777" w:rsidR="00FC6A02" w:rsidRPr="00FC6A02" w:rsidRDefault="00FC6A02" w:rsidP="00FC6A02">
            <w:pPr>
              <w:suppressAutoHyphens/>
              <w:autoSpaceDE w:val="0"/>
              <w:ind w:firstLine="5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6A02">
              <w:rPr>
                <w:rFonts w:eastAsia="Times New Roman"/>
                <w:sz w:val="24"/>
                <w:szCs w:val="24"/>
                <w:lang w:eastAsia="zh-CN"/>
              </w:rPr>
              <w:t>Нарушено/не нарушено</w:t>
            </w:r>
          </w:p>
        </w:tc>
      </w:tr>
    </w:tbl>
    <w:p w14:paraId="5ECF7019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lang w:eastAsia="ru-RU"/>
        </w:rPr>
      </w:pPr>
    </w:p>
    <w:p w14:paraId="570C6432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14:paraId="116CA856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lang w:eastAsia="ru-RU"/>
        </w:rPr>
      </w:pPr>
    </w:p>
    <w:p w14:paraId="10829A60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нарушения условий жизнедеятельности:</w:t>
      </w:r>
    </w:p>
    <w:p w14:paraId="7D691203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1. _____________________________________________________________</w:t>
      </w:r>
    </w:p>
    <w:p w14:paraId="42E505AF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6717E982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1B65FF63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330346AB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нарушения условий жизнедеятельности:</w:t>
      </w:r>
    </w:p>
    <w:p w14:paraId="1FBACF76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2. _____________________________________________________________</w:t>
      </w:r>
    </w:p>
    <w:p w14:paraId="5CB5A454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3F6E08C7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7B538119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4D8C8EDF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нарушения условий жизнедеятельности:</w:t>
      </w:r>
    </w:p>
    <w:p w14:paraId="2451E558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3. _____________________________________________________________</w:t>
      </w:r>
    </w:p>
    <w:p w14:paraId="74D81CC2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21D43CBC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662AAE51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0E6E5835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lang w:eastAsia="ru-RU"/>
        </w:rPr>
      </w:pPr>
    </w:p>
    <w:p w14:paraId="3A3AA99E" w14:textId="77777777" w:rsidR="00FC6A02" w:rsidRPr="00FC6A02" w:rsidRDefault="00FC6A02" w:rsidP="00FC6A02">
      <w:pPr>
        <w:suppressAutoHyphens/>
        <w:autoSpaceDE w:val="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Председатель комиссии: ______________________________________________</w:t>
      </w:r>
    </w:p>
    <w:p w14:paraId="7789ED5C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(подпись, фамилия, инициалы)</w:t>
      </w:r>
    </w:p>
    <w:p w14:paraId="0163CFE5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</w:p>
    <w:p w14:paraId="6D2B4633" w14:textId="77777777" w:rsidR="00FC6A02" w:rsidRPr="00FC6A02" w:rsidRDefault="00FC6A02" w:rsidP="00FC6A02">
      <w:pPr>
        <w:suppressAutoHyphens/>
        <w:autoSpaceDE w:val="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Члены комиссии: ____________________________________________________</w:t>
      </w:r>
    </w:p>
    <w:p w14:paraId="303113B5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65CDCB76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_____________________________________________________________________________________________________________________</w:t>
      </w:r>
    </w:p>
    <w:p w14:paraId="23035D5D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5321770D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_____________________________________________________________________________________________________________________</w:t>
      </w:r>
    </w:p>
    <w:p w14:paraId="45E10564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649894BC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lang w:eastAsia="zh-CN"/>
        </w:rPr>
      </w:pPr>
    </w:p>
    <w:p w14:paraId="4C8ECE1B" w14:textId="77777777" w:rsidR="00FC6A02" w:rsidRPr="00FC6A02" w:rsidRDefault="00FC6A02" w:rsidP="00FC6A02">
      <w:pPr>
        <w:suppressAutoHyphens/>
        <w:autoSpaceDE w:val="0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С заключением комиссии ознакомлен(а):</w:t>
      </w:r>
    </w:p>
    <w:p w14:paraId="1D85CB89" w14:textId="77777777" w:rsidR="00FC6A02" w:rsidRPr="00FC6A02" w:rsidRDefault="00FC6A02" w:rsidP="00FC6A02">
      <w:pPr>
        <w:suppressAutoHyphens/>
        <w:autoSpaceDE w:val="0"/>
        <w:rPr>
          <w:rFonts w:ascii="Arial" w:eastAsia="Times New Roman" w:hAnsi="Arial" w:cs="Arial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заявитель ___________________________________________________________________</w:t>
      </w:r>
    </w:p>
    <w:p w14:paraId="30DE0590" w14:textId="77777777" w:rsidR="00FC6A02" w:rsidRPr="00FC6A02" w:rsidRDefault="00FC6A02" w:rsidP="00FC6A02">
      <w:pPr>
        <w:suppressAutoHyphens/>
        <w:autoSpaceDE w:val="0"/>
        <w:autoSpaceDN w:val="0"/>
        <w:spacing w:after="160" w:line="251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  <w:r w:rsidRPr="00FC6A02">
        <w:rPr>
          <w:rFonts w:eastAsia="Times New Roman"/>
          <w:sz w:val="16"/>
          <w:szCs w:val="16"/>
          <w:lang w:eastAsia="ru-RU"/>
        </w:rPr>
        <w:t>(подпись, фамилия, инициалы)</w:t>
      </w:r>
    </w:p>
    <w:p w14:paraId="50882108" w14:textId="77777777" w:rsidR="00FC6A02" w:rsidRPr="00FC6A02" w:rsidRDefault="00FC6A02" w:rsidP="00FC6A02">
      <w:pPr>
        <w:pageBreakBefore/>
        <w:suppressAutoHyphens/>
        <w:autoSpaceDN w:val="0"/>
        <w:spacing w:line="251" w:lineRule="auto"/>
        <w:ind w:left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lastRenderedPageBreak/>
        <w:t xml:space="preserve">Приложение № 2           </w:t>
      </w:r>
      <w:r w:rsidRPr="00FC6A02">
        <w:rPr>
          <w:rFonts w:eastAsia="Times New Roman"/>
          <w:color w:val="FFFFFF"/>
          <w:lang w:eastAsia="ru-RU"/>
        </w:rPr>
        <w:t>2</w:t>
      </w:r>
      <w:r w:rsidRPr="00FC6A02">
        <w:rPr>
          <w:rFonts w:eastAsia="Times New Roman"/>
          <w:lang w:eastAsia="ru-RU"/>
        </w:rPr>
        <w:t xml:space="preserve">                                                                                                     к Положению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и техногенного на территории муниципального образования </w:t>
      </w:r>
      <w:proofErr w:type="spellStart"/>
      <w:r w:rsidRPr="00FC6A02">
        <w:rPr>
          <w:rFonts w:eastAsia="Times New Roman"/>
          <w:lang w:eastAsia="ru-RU"/>
        </w:rPr>
        <w:t>Станично</w:t>
      </w:r>
      <w:proofErr w:type="spellEnd"/>
      <w:r w:rsidRPr="00FC6A02">
        <w:rPr>
          <w:rFonts w:eastAsia="Times New Roman"/>
          <w:lang w:eastAsia="ru-RU"/>
        </w:rPr>
        <w:t>-Луганский  муниципальный округ Луганской Народной Республики</w:t>
      </w:r>
    </w:p>
    <w:p w14:paraId="116800D5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5DF4A572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УТВЕРЖДАЮ</w:t>
      </w:r>
    </w:p>
    <w:p w14:paraId="0D7BFDDA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 xml:space="preserve">Глава муниципального округа муниципальное образование </w:t>
      </w:r>
    </w:p>
    <w:p w14:paraId="68C65C33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proofErr w:type="spellStart"/>
      <w:r w:rsidRPr="00FC6A02">
        <w:rPr>
          <w:rFonts w:eastAsia="Times New Roman"/>
          <w:lang w:eastAsia="ru-RU"/>
        </w:rPr>
        <w:t>Станично</w:t>
      </w:r>
      <w:proofErr w:type="spellEnd"/>
      <w:r w:rsidRPr="00FC6A02">
        <w:rPr>
          <w:rFonts w:eastAsia="Times New Roman"/>
          <w:lang w:eastAsia="ru-RU"/>
        </w:rPr>
        <w:t xml:space="preserve">-Луганский </w:t>
      </w:r>
    </w:p>
    <w:p w14:paraId="1CCBFFB9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 xml:space="preserve">муниципальный округ </w:t>
      </w:r>
    </w:p>
    <w:p w14:paraId="591E24F6" w14:textId="77777777" w:rsidR="00FC6A02" w:rsidRPr="00FC6A02" w:rsidRDefault="00FC6A02" w:rsidP="00FC6A02">
      <w:pPr>
        <w:suppressAutoHyphens/>
        <w:autoSpaceDE w:val="0"/>
        <w:autoSpaceDN w:val="0"/>
        <w:ind w:left="482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Луганской Народной Республики</w:t>
      </w:r>
    </w:p>
    <w:p w14:paraId="747CD984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74B18939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</w:t>
      </w:r>
    </w:p>
    <w:p w14:paraId="59EA3BAD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proofErr w:type="gramStart"/>
      <w:r w:rsidRPr="00FC6A02">
        <w:rPr>
          <w:rFonts w:eastAsia="Times New Roman"/>
          <w:lang w:eastAsia="ru-RU"/>
        </w:rPr>
        <w:t>« _</w:t>
      </w:r>
      <w:proofErr w:type="gramEnd"/>
      <w:r w:rsidRPr="00FC6A02">
        <w:rPr>
          <w:rFonts w:eastAsia="Times New Roman"/>
          <w:lang w:eastAsia="ru-RU"/>
        </w:rPr>
        <w:t>__ » ____________ 20__ г</w:t>
      </w:r>
    </w:p>
    <w:p w14:paraId="0A005250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М.П.</w:t>
      </w:r>
    </w:p>
    <w:p w14:paraId="49628135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6303A64B" w14:textId="77777777" w:rsidR="00FC6A02" w:rsidRPr="00FC6A02" w:rsidRDefault="00FC6A02" w:rsidP="00FC6A02">
      <w:pPr>
        <w:suppressAutoHyphens/>
        <w:autoSpaceDE w:val="0"/>
        <w:autoSpaceDN w:val="0"/>
        <w:ind w:firstLine="4820"/>
        <w:jc w:val="both"/>
        <w:textAlignment w:val="baseline"/>
        <w:rPr>
          <w:rFonts w:eastAsia="Times New Roman"/>
          <w:lang w:eastAsia="ru-RU"/>
        </w:rPr>
      </w:pPr>
    </w:p>
    <w:p w14:paraId="1E0F757F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ЗАКЛЮЧЕНИЕ № _____</w:t>
      </w:r>
    </w:p>
    <w:p w14:paraId="521B5257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об установлении факта проживания в жилом помещении,</w:t>
      </w:r>
    </w:p>
    <w:p w14:paraId="7D32BF33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находящемся в зоне чрезвычайной ситуации, и факта утраты гражданином имущества первой необходимости в результате чрезвычайной ситуации</w:t>
      </w:r>
    </w:p>
    <w:p w14:paraId="1EDE0170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</w:t>
      </w:r>
    </w:p>
    <w:p w14:paraId="45E9ED8B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sz w:val="16"/>
          <w:szCs w:val="16"/>
          <w:lang w:eastAsia="ru-RU"/>
        </w:rPr>
      </w:pPr>
      <w:r w:rsidRPr="00FC6A02">
        <w:rPr>
          <w:sz w:val="16"/>
          <w:szCs w:val="16"/>
          <w:lang w:eastAsia="ru-RU"/>
        </w:rPr>
        <w:t>(реквизиты нормативного правового акта об отнесении сложившейся ситуации к чрезвычайной)</w:t>
      </w:r>
    </w:p>
    <w:p w14:paraId="3A4ACEC1" w14:textId="77777777" w:rsidR="00FC6A02" w:rsidRPr="00FC6A02" w:rsidRDefault="00FC6A02" w:rsidP="00FC6A02">
      <w:pPr>
        <w:suppressAutoHyphens/>
        <w:autoSpaceDE w:val="0"/>
        <w:autoSpaceDN w:val="0"/>
        <w:jc w:val="center"/>
        <w:textAlignment w:val="baseline"/>
        <w:rPr>
          <w:rFonts w:eastAsia="Times New Roman"/>
          <w:lang w:eastAsia="ru-RU"/>
        </w:rPr>
      </w:pPr>
    </w:p>
    <w:p w14:paraId="62EA931C" w14:textId="77777777" w:rsidR="00FC6A02" w:rsidRPr="00FC6A02" w:rsidRDefault="00FC6A02" w:rsidP="00FC6A02">
      <w:pPr>
        <w:widowControl w:val="0"/>
        <w:suppressAutoHyphens/>
        <w:autoSpaceDE w:val="0"/>
        <w:autoSpaceDN w:val="0"/>
        <w:ind w:firstLine="72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и техногенного характера на территории муниципального образования </w:t>
      </w:r>
      <w:proofErr w:type="spellStart"/>
      <w:r w:rsidRPr="00FC6A02">
        <w:rPr>
          <w:lang w:eastAsia="ru-RU"/>
        </w:rPr>
        <w:t>Станично</w:t>
      </w:r>
      <w:proofErr w:type="spellEnd"/>
      <w:r w:rsidRPr="00FC6A02">
        <w:rPr>
          <w:lang w:eastAsia="ru-RU"/>
        </w:rPr>
        <w:t xml:space="preserve">-Луганский муниципальный округ Луганской Народной Республики, действующая на основании постановления Администрации муниципального округа муниципальное образование </w:t>
      </w:r>
      <w:proofErr w:type="spellStart"/>
      <w:r w:rsidRPr="00FC6A02">
        <w:rPr>
          <w:lang w:eastAsia="ru-RU"/>
        </w:rPr>
        <w:t>Станично</w:t>
      </w:r>
      <w:proofErr w:type="spellEnd"/>
      <w:r w:rsidRPr="00FC6A02">
        <w:rPr>
          <w:lang w:eastAsia="ru-RU"/>
        </w:rPr>
        <w:t>-Луганский муниципальный округ Луганской Народной Республики от ______________№_______, в составе:</w:t>
      </w:r>
    </w:p>
    <w:p w14:paraId="5C1A8092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</w:p>
    <w:p w14:paraId="7FC3545A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Председатель комиссии: _____________________________________________</w:t>
      </w:r>
    </w:p>
    <w:p w14:paraId="0387EF71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lastRenderedPageBreak/>
        <w:t>Члены комиссии: _____________________________________________________</w:t>
      </w:r>
    </w:p>
    <w:p w14:paraId="10F98783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</w:t>
      </w:r>
    </w:p>
    <w:p w14:paraId="4FD06EAD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</w:t>
      </w:r>
    </w:p>
    <w:p w14:paraId="0A32C4A2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____________________________________________________________________</w:t>
      </w:r>
    </w:p>
    <w:p w14:paraId="58AE2FE6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</w:p>
    <w:p w14:paraId="2D707B79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lang w:eastAsia="ru-RU"/>
        </w:rPr>
      </w:pPr>
      <w:r w:rsidRPr="00FC6A02">
        <w:rPr>
          <w:lang w:eastAsia="ru-RU"/>
        </w:rPr>
        <w:t xml:space="preserve">провела _____________ обследование утраченного имущества первой </w:t>
      </w:r>
    </w:p>
    <w:p w14:paraId="4F3DA088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(дата)</w:t>
      </w:r>
    </w:p>
    <w:p w14:paraId="0A445781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необходимости:</w:t>
      </w:r>
    </w:p>
    <w:p w14:paraId="7ADD9806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</w:p>
    <w:p w14:paraId="221E05CF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Ф.И.О. заявителя: ____________________________________________________</w:t>
      </w:r>
    </w:p>
    <w:p w14:paraId="74D191C4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Адрес места жительства: ______________________________________________</w:t>
      </w:r>
    </w:p>
    <w:p w14:paraId="26D1F58E" w14:textId="77777777" w:rsidR="00FC6A02" w:rsidRPr="00FC6A02" w:rsidRDefault="00FC6A02" w:rsidP="00FC6A02">
      <w:pPr>
        <w:widowControl w:val="0"/>
        <w:suppressAutoHyphens/>
        <w:autoSpaceDE w:val="0"/>
        <w:autoSpaceDN w:val="0"/>
        <w:textAlignment w:val="baseline"/>
        <w:rPr>
          <w:lang w:eastAsia="ru-RU"/>
        </w:rPr>
      </w:pPr>
      <w:r w:rsidRPr="00FC6A02">
        <w:rPr>
          <w:lang w:eastAsia="ru-RU"/>
        </w:rPr>
        <w:t>________________________________________________________________________________________________________________________________________</w:t>
      </w:r>
    </w:p>
    <w:p w14:paraId="5FC60B0C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Факт проживания в жилом помещении:</w:t>
      </w:r>
    </w:p>
    <w:p w14:paraId="4BA2A99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1. _____________________________________________________________</w:t>
      </w:r>
    </w:p>
    <w:p w14:paraId="3A51FF92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76C65077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3109C990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        (указать, если факт проживания установлен)</w:t>
      </w:r>
    </w:p>
    <w:p w14:paraId="5F86552E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3F7EA492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2. _____________________________________________________________</w:t>
      </w:r>
    </w:p>
    <w:p w14:paraId="787C4D3A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53ABA241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7A7C7EF0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(указать, если факт проживания установлен)</w:t>
      </w:r>
    </w:p>
    <w:p w14:paraId="151EA989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545AB96C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ab/>
        <w:t>3. _____________________________________________________________</w:t>
      </w:r>
    </w:p>
    <w:p w14:paraId="3788371B" w14:textId="77777777" w:rsidR="00FC6A02" w:rsidRPr="00FC6A02" w:rsidRDefault="00FC6A02" w:rsidP="00FC6A02">
      <w:pPr>
        <w:suppressAutoHyphens/>
        <w:autoSpaceDN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(Ф. И. О. лица, проживающего в обследуемом жилом помещении)</w:t>
      </w:r>
    </w:p>
    <w:p w14:paraId="7FB6DC99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установлен/не установлен на основании _________________________________.</w:t>
      </w:r>
    </w:p>
    <w:p w14:paraId="2539D8F6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C6A02">
        <w:rPr>
          <w:rFonts w:eastAsia="Times New Roman"/>
          <w:sz w:val="20"/>
          <w:szCs w:val="20"/>
          <w:lang w:eastAsia="ru-RU"/>
        </w:rPr>
        <w:t xml:space="preserve">          (нужное </w:t>
      </w:r>
      <w:proofErr w:type="gramStart"/>
      <w:r w:rsidRPr="00FC6A02">
        <w:rPr>
          <w:rFonts w:eastAsia="Times New Roman"/>
          <w:sz w:val="20"/>
          <w:szCs w:val="20"/>
          <w:lang w:eastAsia="ru-RU"/>
        </w:rPr>
        <w:t xml:space="preserve">подчеркнуть)   </w:t>
      </w:r>
      <w:proofErr w:type="gramEnd"/>
      <w:r w:rsidRPr="00FC6A02">
        <w:rPr>
          <w:rFonts w:eastAsia="Times New Roman"/>
          <w:sz w:val="20"/>
          <w:szCs w:val="20"/>
          <w:lang w:eastAsia="ru-RU"/>
        </w:rPr>
        <w:t xml:space="preserve">                                             (указать, если факт проживания установлен)</w:t>
      </w:r>
    </w:p>
    <w:p w14:paraId="3745271D" w14:textId="77777777" w:rsidR="00FC6A02" w:rsidRPr="00FC6A02" w:rsidRDefault="00FC6A02" w:rsidP="00FC6A02">
      <w:pPr>
        <w:suppressAutoHyphens/>
        <w:autoSpaceDN w:val="0"/>
        <w:textAlignment w:val="baseline"/>
        <w:rPr>
          <w:rFonts w:eastAsia="Times New Roman"/>
          <w:lang w:eastAsia="ru-RU"/>
        </w:rPr>
      </w:pPr>
      <w:r w:rsidRPr="00FC6A02">
        <w:rPr>
          <w:rFonts w:eastAsia="Times New Roman"/>
          <w:lang w:eastAsia="ru-RU"/>
        </w:rPr>
        <w:t>____________________________________________________________________</w:t>
      </w:r>
    </w:p>
    <w:p w14:paraId="72FA63E4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</w:p>
    <w:p w14:paraId="0AD7124D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lang w:eastAsia="ru-RU"/>
        </w:rPr>
        <w:t>Список утраченного имущества первой необходимости</w:t>
      </w:r>
    </w:p>
    <w:p w14:paraId="77E5B9CF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center"/>
        <w:textAlignment w:val="baseline"/>
        <w:rPr>
          <w:lang w:eastAsia="ru-RU"/>
        </w:rPr>
      </w:pPr>
      <w:r w:rsidRPr="00FC6A02">
        <w:rPr>
          <w:rFonts w:cs="Courier New"/>
          <w:sz w:val="20"/>
          <w:szCs w:val="20"/>
          <w:lang w:eastAsia="ru-RU"/>
        </w:rPr>
        <w:t>(указать, если факт проживания установлен)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69"/>
        <w:gridCol w:w="1716"/>
      </w:tblGrid>
      <w:tr w:rsidR="00FC6A02" w:rsidRPr="00FC6A02" w14:paraId="554F565D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2FFD" w14:textId="77777777" w:rsidR="00FC6A02" w:rsidRPr="00FC6A02" w:rsidRDefault="00FC6A02" w:rsidP="00FC6A02">
            <w:pPr>
              <w:suppressAutoHyphens/>
              <w:autoSpaceDE w:val="0"/>
              <w:ind w:hanging="142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Список имущества первой необходимости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C511" w14:textId="77777777" w:rsidR="00FC6A02" w:rsidRPr="00FC6A02" w:rsidRDefault="00FC6A02" w:rsidP="00FC6A02">
            <w:pPr>
              <w:suppressAutoHyphens/>
              <w:autoSpaceDE w:val="0"/>
              <w:ind w:hanging="147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Утрачено</w:t>
            </w:r>
          </w:p>
          <w:p w14:paraId="2103F3F2" w14:textId="77777777" w:rsidR="00FC6A02" w:rsidRPr="00FC6A02" w:rsidRDefault="00FC6A02" w:rsidP="00FC6A02">
            <w:pPr>
              <w:suppressAutoHyphens/>
              <w:autoSpaceDE w:val="0"/>
              <w:ind w:hanging="5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(ДА или НЕТ)</w:t>
            </w:r>
          </w:p>
          <w:p w14:paraId="2FB24B6E" w14:textId="77777777" w:rsidR="00FC6A02" w:rsidRPr="00FC6A02" w:rsidRDefault="00FC6A02" w:rsidP="00FC6A02">
            <w:pPr>
              <w:suppressAutoHyphens/>
              <w:autoSpaceDE w:val="0"/>
              <w:ind w:hanging="5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 w:cs="Arial"/>
                <w:sz w:val="20"/>
                <w:szCs w:val="20"/>
                <w:lang w:eastAsia="zh-CN"/>
              </w:rPr>
              <w:t>(нужное подчеркнуть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7D7F" w14:textId="77777777" w:rsidR="00FC6A02" w:rsidRPr="00FC6A02" w:rsidRDefault="00FC6A02" w:rsidP="00FC6A02">
            <w:pPr>
              <w:suppressAutoHyphens/>
              <w:autoSpaceDE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Примечание</w:t>
            </w:r>
          </w:p>
        </w:tc>
      </w:tr>
      <w:tr w:rsidR="00FC6A02" w:rsidRPr="00FC6A02" w14:paraId="68FAFAE2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16D5" w14:textId="77777777" w:rsidR="00FC6A02" w:rsidRPr="00FC6A02" w:rsidRDefault="00FC6A02" w:rsidP="00FC6A02">
            <w:pPr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Предметы для хранения и приготовления пищи: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DC8C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A14D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4D905CDD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B04D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холодильник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202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9044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73F63BB0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7429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газовая плита (электроплита)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159E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4E9A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27F97CBA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5A9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шкаф для посуды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7EA6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805E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3BF68BFA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899" w14:textId="77777777" w:rsidR="00FC6A02" w:rsidRPr="00FC6A02" w:rsidRDefault="00FC6A02" w:rsidP="00FC6A02">
            <w:pPr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Предметы мебели для приема пищи: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94EF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5603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4810240A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DC52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стол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2236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4529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6C2268A8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6E13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lastRenderedPageBreak/>
              <w:t>стул (табуретка)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8B98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2500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6274580C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F861" w14:textId="77777777" w:rsidR="00FC6A02" w:rsidRPr="00FC6A02" w:rsidRDefault="00FC6A02" w:rsidP="00FC6A02">
            <w:pPr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Предметы мебели для сна: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8B1E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A457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5B78313C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B847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кровать (диван)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2F31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5BDF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1948CD33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9F9E" w14:textId="77777777" w:rsidR="00FC6A02" w:rsidRPr="00FC6A02" w:rsidRDefault="00FC6A02" w:rsidP="00FC6A02">
            <w:pPr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Предметы средств информирования граждан: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3B8D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712F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4F0BB65D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EF0E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телевизор (радио)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82F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BA1C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4974EF25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0BC" w14:textId="77777777" w:rsidR="00FC6A02" w:rsidRPr="00FC6A02" w:rsidRDefault="00FC6A02" w:rsidP="00FC6A02">
            <w:pPr>
              <w:suppressAutoHyphens/>
              <w:autoSpaceDE w:val="0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42B1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7B90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32474020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423F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насос для подачи воды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42A0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E8DD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6B4F68B1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DD4B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водонагреватель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85FF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7C4D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  <w:tr w:rsidR="00FC6A02" w:rsidRPr="00FC6A02" w14:paraId="0CC1C55A" w14:textId="77777777" w:rsidTr="00213891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3C85" w14:textId="77777777" w:rsidR="00FC6A02" w:rsidRPr="00FC6A02" w:rsidRDefault="00FC6A02" w:rsidP="00FC6A02">
            <w:pPr>
              <w:suppressAutoHyphens/>
              <w:autoSpaceDE w:val="0"/>
              <w:ind w:firstLine="283"/>
              <w:jc w:val="both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котел отопительный (переносная печь)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9BA6" w14:textId="77777777" w:rsidR="00FC6A02" w:rsidRPr="00FC6A02" w:rsidRDefault="00FC6A02" w:rsidP="00FC6A02">
            <w:pPr>
              <w:suppressAutoHyphens/>
              <w:autoSpaceDE w:val="0"/>
              <w:snapToGrid w:val="0"/>
              <w:jc w:val="center"/>
              <w:rPr>
                <w:rFonts w:eastAsia="Times New Roman"/>
                <w:lang w:eastAsia="zh-CN"/>
              </w:rPr>
            </w:pPr>
            <w:r w:rsidRPr="00FC6A02">
              <w:rPr>
                <w:rFonts w:eastAsia="Times New Roman"/>
                <w:lang w:eastAsia="zh-CN"/>
              </w:rPr>
              <w:t>ДА / НЕТ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0746" w14:textId="77777777" w:rsidR="00FC6A02" w:rsidRPr="00FC6A02" w:rsidRDefault="00FC6A02" w:rsidP="00FC6A02">
            <w:pPr>
              <w:suppressAutoHyphens/>
              <w:autoSpaceDE w:val="0"/>
              <w:snapToGrid w:val="0"/>
              <w:ind w:firstLine="720"/>
              <w:rPr>
                <w:rFonts w:eastAsia="Times New Roman"/>
                <w:lang w:eastAsia="zh-CN"/>
              </w:rPr>
            </w:pPr>
          </w:p>
        </w:tc>
      </w:tr>
    </w:tbl>
    <w:p w14:paraId="00BCB4AA" w14:textId="77777777" w:rsidR="00FC6A02" w:rsidRPr="00FC6A02" w:rsidRDefault="00FC6A02" w:rsidP="00FC6A02">
      <w:pPr>
        <w:suppressAutoHyphens/>
        <w:autoSpaceDE w:val="0"/>
        <w:autoSpaceDN w:val="0"/>
        <w:ind w:firstLine="709"/>
        <w:jc w:val="both"/>
        <w:textAlignment w:val="baseline"/>
        <w:rPr>
          <w:rFonts w:eastAsia="Times New Roman"/>
          <w:lang w:eastAsia="ru-RU"/>
        </w:rPr>
      </w:pPr>
    </w:p>
    <w:p w14:paraId="626B7C40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утраты имущества первой необходимости:</w:t>
      </w:r>
    </w:p>
    <w:p w14:paraId="508AA0AE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1. _____________________________________________________________</w:t>
      </w:r>
    </w:p>
    <w:p w14:paraId="71431B0F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36720536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4F3EBEB6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35271AA5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утраты имущества первой необходимости:</w:t>
      </w:r>
    </w:p>
    <w:p w14:paraId="3835ED34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2. _____________________________________________________________</w:t>
      </w:r>
    </w:p>
    <w:p w14:paraId="07D9C5C0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488412C4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0DD0D601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1FAE8DF3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Факт утраты имущества первой необходимости:</w:t>
      </w:r>
    </w:p>
    <w:p w14:paraId="068875DA" w14:textId="77777777" w:rsidR="00FC6A02" w:rsidRPr="00FC6A02" w:rsidRDefault="00FC6A02" w:rsidP="00FC6A02">
      <w:pPr>
        <w:suppressAutoHyphens/>
        <w:autoSpaceDE w:val="0"/>
        <w:ind w:firstLine="708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3. _____________________________________________________________</w:t>
      </w:r>
    </w:p>
    <w:p w14:paraId="3C1DE61E" w14:textId="77777777" w:rsidR="00FC6A02" w:rsidRPr="00FC6A02" w:rsidRDefault="00FC6A02" w:rsidP="00FC6A02">
      <w:pPr>
        <w:suppressAutoHyphens/>
        <w:autoSpaceDE w:val="0"/>
        <w:ind w:firstLine="720"/>
        <w:jc w:val="center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>(Ф.И.О. заявителя)</w:t>
      </w:r>
    </w:p>
    <w:p w14:paraId="6211D008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sz w:val="16"/>
          <w:szCs w:val="16"/>
          <w:lang w:eastAsia="ru-RU"/>
        </w:rPr>
      </w:pPr>
      <w:r w:rsidRPr="00FC6A02">
        <w:rPr>
          <w:lang w:eastAsia="ru-RU"/>
        </w:rPr>
        <w:t>в результате чрезвычайной ситуации установлен/не установлен.</w:t>
      </w:r>
    </w:p>
    <w:p w14:paraId="6066B984" w14:textId="77777777" w:rsidR="00FC6A02" w:rsidRPr="00FC6A02" w:rsidRDefault="00FC6A02" w:rsidP="00FC6A02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/>
          <w:sz w:val="16"/>
          <w:lang w:eastAsia="ru-RU"/>
        </w:rPr>
      </w:pPr>
      <w:r w:rsidRPr="00FC6A02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(нужное подчеркнуть)</w:t>
      </w:r>
    </w:p>
    <w:p w14:paraId="5FE7EB65" w14:textId="77777777" w:rsidR="00FC6A02" w:rsidRPr="00FC6A02" w:rsidRDefault="00FC6A02" w:rsidP="00FC6A02">
      <w:pPr>
        <w:suppressAutoHyphens/>
        <w:autoSpaceDE w:val="0"/>
        <w:autoSpaceDN w:val="0"/>
        <w:spacing w:after="160" w:line="251" w:lineRule="auto"/>
        <w:ind w:firstLine="709"/>
        <w:jc w:val="both"/>
        <w:textAlignment w:val="baseline"/>
        <w:rPr>
          <w:rFonts w:ascii="Calibri" w:eastAsia="Times New Roman" w:hAnsi="Calibri"/>
          <w:sz w:val="16"/>
          <w:lang w:eastAsia="ru-RU"/>
        </w:rPr>
      </w:pPr>
    </w:p>
    <w:p w14:paraId="5F3E77DA" w14:textId="77777777" w:rsidR="00FC6A02" w:rsidRPr="00FC6A02" w:rsidRDefault="00FC6A02" w:rsidP="00FC6A02">
      <w:pPr>
        <w:suppressAutoHyphens/>
        <w:autoSpaceDE w:val="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Председатель комиссии: _______________________________________________</w:t>
      </w:r>
    </w:p>
    <w:p w14:paraId="7A88D131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(подпись, фамилия, инициалы)</w:t>
      </w:r>
    </w:p>
    <w:p w14:paraId="6DCE2D53" w14:textId="77777777" w:rsidR="00FC6A02" w:rsidRPr="00FC6A02" w:rsidRDefault="00FC6A02" w:rsidP="00FC6A02">
      <w:pPr>
        <w:suppressAutoHyphens/>
        <w:autoSpaceDE w:val="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Члены комиссии: _____________________________________________________</w:t>
      </w:r>
    </w:p>
    <w:p w14:paraId="19ADB1FB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3791A228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_______________________________________________________________________________________________________________________</w:t>
      </w:r>
    </w:p>
    <w:p w14:paraId="6906A64E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3F26ED01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_______________________________________________________________________________________________________________________</w:t>
      </w:r>
    </w:p>
    <w:p w14:paraId="535F2411" w14:textId="77777777" w:rsidR="00FC6A02" w:rsidRPr="00FC6A02" w:rsidRDefault="00FC6A02" w:rsidP="00FC6A02">
      <w:pPr>
        <w:suppressAutoHyphens/>
        <w:autoSpaceDE w:val="0"/>
        <w:ind w:firstLine="720"/>
        <w:rPr>
          <w:rFonts w:eastAsia="Times New Roman"/>
          <w:sz w:val="16"/>
          <w:szCs w:val="16"/>
          <w:lang w:eastAsia="zh-CN"/>
        </w:rPr>
      </w:pPr>
      <w:r w:rsidRPr="00FC6A02">
        <w:rPr>
          <w:rFonts w:eastAsia="Times New Roman"/>
          <w:sz w:val="16"/>
          <w:szCs w:val="16"/>
          <w:lang w:eastAsia="zh-CN"/>
        </w:rPr>
        <w:t xml:space="preserve">                                                                               (подпись, фамилия, инициалы)</w:t>
      </w:r>
    </w:p>
    <w:p w14:paraId="03F77ED0" w14:textId="77777777" w:rsidR="00FC6A02" w:rsidRPr="00FC6A02" w:rsidRDefault="00FC6A02" w:rsidP="00FC6A02">
      <w:pPr>
        <w:suppressAutoHyphens/>
        <w:autoSpaceDE w:val="0"/>
        <w:jc w:val="both"/>
        <w:rPr>
          <w:rFonts w:eastAsia="Times New Roman"/>
          <w:lang w:eastAsia="zh-CN"/>
        </w:rPr>
      </w:pPr>
    </w:p>
    <w:p w14:paraId="48C8B4D9" w14:textId="77777777" w:rsidR="00FC6A02" w:rsidRPr="00FC6A02" w:rsidRDefault="00FC6A02" w:rsidP="00FC6A02">
      <w:pPr>
        <w:suppressAutoHyphens/>
        <w:autoSpaceDE w:val="0"/>
        <w:jc w:val="both"/>
        <w:rPr>
          <w:rFonts w:eastAsia="Times New Roman"/>
          <w:lang w:eastAsia="zh-CN"/>
        </w:rPr>
      </w:pPr>
      <w:r w:rsidRPr="00FC6A02">
        <w:rPr>
          <w:rFonts w:eastAsia="Times New Roman"/>
          <w:lang w:eastAsia="zh-CN"/>
        </w:rPr>
        <w:t>С заключением комиссии ознакомлен(а):</w:t>
      </w:r>
    </w:p>
    <w:p w14:paraId="56CEC704" w14:textId="77777777" w:rsidR="00FC6A02" w:rsidRPr="00FC6A02" w:rsidRDefault="00FC6A02" w:rsidP="00FC6A02">
      <w:pPr>
        <w:suppressAutoHyphens/>
        <w:autoSpaceDE w:val="0"/>
        <w:rPr>
          <w:rFonts w:ascii="Arial" w:eastAsia="Times New Roman" w:hAnsi="Arial" w:cs="Arial"/>
          <w:sz w:val="16"/>
          <w:szCs w:val="16"/>
          <w:lang w:eastAsia="zh-CN"/>
        </w:rPr>
      </w:pPr>
      <w:r w:rsidRPr="00FC6A02">
        <w:rPr>
          <w:rFonts w:eastAsia="Times New Roman"/>
          <w:lang w:eastAsia="zh-CN"/>
        </w:rPr>
        <w:t>заявитель ____________________________________________________________________</w:t>
      </w:r>
    </w:p>
    <w:p w14:paraId="746194D3" w14:textId="57371DA7" w:rsidR="00FC6A02" w:rsidRPr="00FC6A02" w:rsidRDefault="00FC6A02" w:rsidP="00FC6A02">
      <w:pPr>
        <w:suppressAutoHyphens/>
        <w:autoSpaceDE w:val="0"/>
        <w:autoSpaceDN w:val="0"/>
        <w:spacing w:after="160" w:line="251" w:lineRule="auto"/>
        <w:jc w:val="center"/>
        <w:textAlignment w:val="baseline"/>
        <w:rPr>
          <w:rFonts w:eastAsia="Times New Roman"/>
          <w:sz w:val="16"/>
          <w:szCs w:val="16"/>
          <w:lang w:eastAsia="ru-RU"/>
        </w:rPr>
      </w:pPr>
      <w:r w:rsidRPr="00FC6A02">
        <w:rPr>
          <w:rFonts w:eastAsia="Times New Roman"/>
          <w:sz w:val="16"/>
          <w:szCs w:val="16"/>
          <w:lang w:eastAsia="ru-RU"/>
        </w:rPr>
        <w:t>(подпись, фамилия, инициалы)</w:t>
      </w:r>
    </w:p>
    <w:sectPr w:rsidR="00FC6A02" w:rsidRPr="00FC6A02" w:rsidSect="00D14DAD">
      <w:headerReference w:type="default" r:id="rId14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5A9C" w14:textId="77777777" w:rsidR="00AD33C1" w:rsidRDefault="00AD33C1" w:rsidP="00DF1F23">
      <w:r>
        <w:separator/>
      </w:r>
    </w:p>
  </w:endnote>
  <w:endnote w:type="continuationSeparator" w:id="0">
    <w:p w14:paraId="06FA8972" w14:textId="77777777" w:rsidR="00AD33C1" w:rsidRDefault="00AD33C1" w:rsidP="00D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75D30" w14:textId="77777777" w:rsidR="00AD33C1" w:rsidRDefault="00AD33C1" w:rsidP="00DF1F23">
      <w:r>
        <w:separator/>
      </w:r>
    </w:p>
  </w:footnote>
  <w:footnote w:type="continuationSeparator" w:id="0">
    <w:p w14:paraId="6DFD214B" w14:textId="77777777" w:rsidR="00AD33C1" w:rsidRDefault="00AD33C1" w:rsidP="00DF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47274"/>
      <w:docPartObj>
        <w:docPartGallery w:val="Page Numbers (Top of Page)"/>
        <w:docPartUnique/>
      </w:docPartObj>
    </w:sdtPr>
    <w:sdtEndPr/>
    <w:sdtContent>
      <w:p w14:paraId="570516D0" w14:textId="34FDE39A" w:rsidR="00DF1F23" w:rsidRDefault="00DF1F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9F">
          <w:rPr>
            <w:noProof/>
          </w:rPr>
          <w:t>10</w:t>
        </w:r>
        <w:r>
          <w:fldChar w:fldCharType="end"/>
        </w:r>
      </w:p>
    </w:sdtContent>
  </w:sdt>
  <w:p w14:paraId="5EB0E67F" w14:textId="77777777" w:rsidR="00DF1F23" w:rsidRDefault="00DF1F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578B"/>
    <w:multiLevelType w:val="multilevel"/>
    <w:tmpl w:val="6A92BD8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832623"/>
    <w:multiLevelType w:val="multilevel"/>
    <w:tmpl w:val="B0BE1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D"/>
    <w:rsid w:val="00007EF6"/>
    <w:rsid w:val="000106F5"/>
    <w:rsid w:val="0001611D"/>
    <w:rsid w:val="000271D8"/>
    <w:rsid w:val="00030B0F"/>
    <w:rsid w:val="00040329"/>
    <w:rsid w:val="00042F4B"/>
    <w:rsid w:val="0004545A"/>
    <w:rsid w:val="00051FFF"/>
    <w:rsid w:val="0005249D"/>
    <w:rsid w:val="00062FE9"/>
    <w:rsid w:val="0007360C"/>
    <w:rsid w:val="00074493"/>
    <w:rsid w:val="00077C92"/>
    <w:rsid w:val="00093BA8"/>
    <w:rsid w:val="000946C8"/>
    <w:rsid w:val="0009524F"/>
    <w:rsid w:val="000A6749"/>
    <w:rsid w:val="000B633D"/>
    <w:rsid w:val="000C308B"/>
    <w:rsid w:val="000C3233"/>
    <w:rsid w:val="000C4B93"/>
    <w:rsid w:val="000E287E"/>
    <w:rsid w:val="000E5AED"/>
    <w:rsid w:val="000E7E91"/>
    <w:rsid w:val="000F65B6"/>
    <w:rsid w:val="00104807"/>
    <w:rsid w:val="0011586C"/>
    <w:rsid w:val="0012281E"/>
    <w:rsid w:val="0013256F"/>
    <w:rsid w:val="00136FA1"/>
    <w:rsid w:val="00143311"/>
    <w:rsid w:val="00145789"/>
    <w:rsid w:val="00151D6A"/>
    <w:rsid w:val="00154A07"/>
    <w:rsid w:val="00160F6A"/>
    <w:rsid w:val="00161083"/>
    <w:rsid w:val="00167147"/>
    <w:rsid w:val="00182526"/>
    <w:rsid w:val="00185B53"/>
    <w:rsid w:val="0019097D"/>
    <w:rsid w:val="001944AD"/>
    <w:rsid w:val="001A0BC1"/>
    <w:rsid w:val="001B43A9"/>
    <w:rsid w:val="001B51F6"/>
    <w:rsid w:val="001B7659"/>
    <w:rsid w:val="001B7D62"/>
    <w:rsid w:val="001C5C1A"/>
    <w:rsid w:val="001C6897"/>
    <w:rsid w:val="001D36AF"/>
    <w:rsid w:val="001E2224"/>
    <w:rsid w:val="001E37D8"/>
    <w:rsid w:val="001E631E"/>
    <w:rsid w:val="001E7872"/>
    <w:rsid w:val="00203E66"/>
    <w:rsid w:val="002122D1"/>
    <w:rsid w:val="002167F9"/>
    <w:rsid w:val="00222BCD"/>
    <w:rsid w:val="00230069"/>
    <w:rsid w:val="00246249"/>
    <w:rsid w:val="0025617E"/>
    <w:rsid w:val="002572A7"/>
    <w:rsid w:val="00266BE1"/>
    <w:rsid w:val="00271532"/>
    <w:rsid w:val="00275413"/>
    <w:rsid w:val="0028793E"/>
    <w:rsid w:val="0029214C"/>
    <w:rsid w:val="002A17F1"/>
    <w:rsid w:val="002A64D7"/>
    <w:rsid w:val="002B4A75"/>
    <w:rsid w:val="002B5684"/>
    <w:rsid w:val="002B73CF"/>
    <w:rsid w:val="002C1FCF"/>
    <w:rsid w:val="002C3ECD"/>
    <w:rsid w:val="002C7929"/>
    <w:rsid w:val="002D475D"/>
    <w:rsid w:val="002D6538"/>
    <w:rsid w:val="002D7DDF"/>
    <w:rsid w:val="002D7F55"/>
    <w:rsid w:val="002E4BD8"/>
    <w:rsid w:val="002F4360"/>
    <w:rsid w:val="002F5C4E"/>
    <w:rsid w:val="00315818"/>
    <w:rsid w:val="00316F5A"/>
    <w:rsid w:val="00317DE0"/>
    <w:rsid w:val="0032020D"/>
    <w:rsid w:val="00330851"/>
    <w:rsid w:val="00362975"/>
    <w:rsid w:val="003750FE"/>
    <w:rsid w:val="0038072E"/>
    <w:rsid w:val="003855C4"/>
    <w:rsid w:val="00391B82"/>
    <w:rsid w:val="00395A7B"/>
    <w:rsid w:val="003A0B78"/>
    <w:rsid w:val="003A3CB7"/>
    <w:rsid w:val="003B00F6"/>
    <w:rsid w:val="003B61C1"/>
    <w:rsid w:val="003C3AF7"/>
    <w:rsid w:val="003C4013"/>
    <w:rsid w:val="003C61D6"/>
    <w:rsid w:val="003D2791"/>
    <w:rsid w:val="003D2DBB"/>
    <w:rsid w:val="003D3788"/>
    <w:rsid w:val="003E35E9"/>
    <w:rsid w:val="003E3CD7"/>
    <w:rsid w:val="003F1FC8"/>
    <w:rsid w:val="003F207E"/>
    <w:rsid w:val="003F3189"/>
    <w:rsid w:val="0040142F"/>
    <w:rsid w:val="00401A79"/>
    <w:rsid w:val="00402129"/>
    <w:rsid w:val="004303AA"/>
    <w:rsid w:val="004324CD"/>
    <w:rsid w:val="00472743"/>
    <w:rsid w:val="0048458D"/>
    <w:rsid w:val="004902CD"/>
    <w:rsid w:val="004A47B7"/>
    <w:rsid w:val="004A4D25"/>
    <w:rsid w:val="004B22E8"/>
    <w:rsid w:val="004B5BA9"/>
    <w:rsid w:val="004B615A"/>
    <w:rsid w:val="004C61CC"/>
    <w:rsid w:val="004D3B6F"/>
    <w:rsid w:val="004D4DE1"/>
    <w:rsid w:val="004E38DC"/>
    <w:rsid w:val="004E3F23"/>
    <w:rsid w:val="004F0CAE"/>
    <w:rsid w:val="00501D94"/>
    <w:rsid w:val="0050264F"/>
    <w:rsid w:val="005100CC"/>
    <w:rsid w:val="005219D8"/>
    <w:rsid w:val="00522B8F"/>
    <w:rsid w:val="00533523"/>
    <w:rsid w:val="00534E7B"/>
    <w:rsid w:val="00535674"/>
    <w:rsid w:val="00537A90"/>
    <w:rsid w:val="005440FC"/>
    <w:rsid w:val="00552D2D"/>
    <w:rsid w:val="0055559F"/>
    <w:rsid w:val="0055606B"/>
    <w:rsid w:val="005579DF"/>
    <w:rsid w:val="005673AF"/>
    <w:rsid w:val="00576582"/>
    <w:rsid w:val="0057725B"/>
    <w:rsid w:val="00581EB0"/>
    <w:rsid w:val="00582295"/>
    <w:rsid w:val="005836C8"/>
    <w:rsid w:val="0059618D"/>
    <w:rsid w:val="005A2243"/>
    <w:rsid w:val="005A2BD1"/>
    <w:rsid w:val="005A464B"/>
    <w:rsid w:val="005A5030"/>
    <w:rsid w:val="005B1514"/>
    <w:rsid w:val="005B7AE6"/>
    <w:rsid w:val="005C0E90"/>
    <w:rsid w:val="005C2AEF"/>
    <w:rsid w:val="005C5E9C"/>
    <w:rsid w:val="005C7003"/>
    <w:rsid w:val="005D5D05"/>
    <w:rsid w:val="005E3F37"/>
    <w:rsid w:val="005E5115"/>
    <w:rsid w:val="005E79FC"/>
    <w:rsid w:val="005F3004"/>
    <w:rsid w:val="005F5242"/>
    <w:rsid w:val="00602DA2"/>
    <w:rsid w:val="00604596"/>
    <w:rsid w:val="00604FDD"/>
    <w:rsid w:val="006067D4"/>
    <w:rsid w:val="006154DF"/>
    <w:rsid w:val="00620A72"/>
    <w:rsid w:val="00621F5C"/>
    <w:rsid w:val="0063478C"/>
    <w:rsid w:val="00635B10"/>
    <w:rsid w:val="0064346E"/>
    <w:rsid w:val="00650D36"/>
    <w:rsid w:val="0065479B"/>
    <w:rsid w:val="006561B1"/>
    <w:rsid w:val="0066799F"/>
    <w:rsid w:val="00667E4F"/>
    <w:rsid w:val="00676632"/>
    <w:rsid w:val="006803A7"/>
    <w:rsid w:val="0069177F"/>
    <w:rsid w:val="00696D5F"/>
    <w:rsid w:val="00697D72"/>
    <w:rsid w:val="006B1EA3"/>
    <w:rsid w:val="006B4BAB"/>
    <w:rsid w:val="006C59EB"/>
    <w:rsid w:val="006C6446"/>
    <w:rsid w:val="006C7CF1"/>
    <w:rsid w:val="006D0FFB"/>
    <w:rsid w:val="006D2B72"/>
    <w:rsid w:val="006E130B"/>
    <w:rsid w:val="006E670E"/>
    <w:rsid w:val="006F21DC"/>
    <w:rsid w:val="006F2BA3"/>
    <w:rsid w:val="006F47C5"/>
    <w:rsid w:val="007023A7"/>
    <w:rsid w:val="007104E5"/>
    <w:rsid w:val="00741DBF"/>
    <w:rsid w:val="007451C3"/>
    <w:rsid w:val="00745A06"/>
    <w:rsid w:val="00751C9B"/>
    <w:rsid w:val="00757100"/>
    <w:rsid w:val="007579E6"/>
    <w:rsid w:val="00766B6C"/>
    <w:rsid w:val="0077051E"/>
    <w:rsid w:val="00770B45"/>
    <w:rsid w:val="00781A90"/>
    <w:rsid w:val="00781C6A"/>
    <w:rsid w:val="0078691B"/>
    <w:rsid w:val="00790C3E"/>
    <w:rsid w:val="00792DA5"/>
    <w:rsid w:val="0079352C"/>
    <w:rsid w:val="007959FD"/>
    <w:rsid w:val="007A397F"/>
    <w:rsid w:val="007B193F"/>
    <w:rsid w:val="007C0779"/>
    <w:rsid w:val="007D144E"/>
    <w:rsid w:val="007D544E"/>
    <w:rsid w:val="007D6D33"/>
    <w:rsid w:val="007E0800"/>
    <w:rsid w:val="007E2275"/>
    <w:rsid w:val="007E3331"/>
    <w:rsid w:val="007E3A0C"/>
    <w:rsid w:val="007F1203"/>
    <w:rsid w:val="007F6212"/>
    <w:rsid w:val="0080006B"/>
    <w:rsid w:val="0080243D"/>
    <w:rsid w:val="008035ED"/>
    <w:rsid w:val="00804EA9"/>
    <w:rsid w:val="00810D31"/>
    <w:rsid w:val="008133FB"/>
    <w:rsid w:val="00832E90"/>
    <w:rsid w:val="00847072"/>
    <w:rsid w:val="00847817"/>
    <w:rsid w:val="00852FE2"/>
    <w:rsid w:val="008541B5"/>
    <w:rsid w:val="0085523D"/>
    <w:rsid w:val="00855F70"/>
    <w:rsid w:val="00862824"/>
    <w:rsid w:val="00862C22"/>
    <w:rsid w:val="00877129"/>
    <w:rsid w:val="00877A9B"/>
    <w:rsid w:val="00887252"/>
    <w:rsid w:val="00896610"/>
    <w:rsid w:val="008A0A17"/>
    <w:rsid w:val="008A438E"/>
    <w:rsid w:val="008B679F"/>
    <w:rsid w:val="008C68EF"/>
    <w:rsid w:val="008D39DF"/>
    <w:rsid w:val="008E7360"/>
    <w:rsid w:val="008F051E"/>
    <w:rsid w:val="008F1AE4"/>
    <w:rsid w:val="008F6AD6"/>
    <w:rsid w:val="00900CFF"/>
    <w:rsid w:val="009047C5"/>
    <w:rsid w:val="00923737"/>
    <w:rsid w:val="00930D50"/>
    <w:rsid w:val="0094319F"/>
    <w:rsid w:val="00944F7B"/>
    <w:rsid w:val="00956296"/>
    <w:rsid w:val="009579E3"/>
    <w:rsid w:val="009632CF"/>
    <w:rsid w:val="009656AE"/>
    <w:rsid w:val="009701CD"/>
    <w:rsid w:val="00970FC8"/>
    <w:rsid w:val="00975BE1"/>
    <w:rsid w:val="00977B51"/>
    <w:rsid w:val="00997269"/>
    <w:rsid w:val="00997522"/>
    <w:rsid w:val="009A3AB9"/>
    <w:rsid w:val="009B6558"/>
    <w:rsid w:val="009C0F7E"/>
    <w:rsid w:val="009C2C04"/>
    <w:rsid w:val="009C2D36"/>
    <w:rsid w:val="009C44D2"/>
    <w:rsid w:val="009D2621"/>
    <w:rsid w:val="009E0C08"/>
    <w:rsid w:val="009E1183"/>
    <w:rsid w:val="009E40B9"/>
    <w:rsid w:val="009E4C8A"/>
    <w:rsid w:val="009E5866"/>
    <w:rsid w:val="009F78EC"/>
    <w:rsid w:val="009F7E07"/>
    <w:rsid w:val="00A06364"/>
    <w:rsid w:val="00A11008"/>
    <w:rsid w:val="00A14190"/>
    <w:rsid w:val="00A30488"/>
    <w:rsid w:val="00A465FD"/>
    <w:rsid w:val="00A501B2"/>
    <w:rsid w:val="00A53D0B"/>
    <w:rsid w:val="00A5478B"/>
    <w:rsid w:val="00A60DC5"/>
    <w:rsid w:val="00A71E75"/>
    <w:rsid w:val="00A72BF7"/>
    <w:rsid w:val="00A7414B"/>
    <w:rsid w:val="00A754A6"/>
    <w:rsid w:val="00A84A71"/>
    <w:rsid w:val="00A865B3"/>
    <w:rsid w:val="00A91D16"/>
    <w:rsid w:val="00A96154"/>
    <w:rsid w:val="00AA1FA8"/>
    <w:rsid w:val="00AA39FE"/>
    <w:rsid w:val="00AC3675"/>
    <w:rsid w:val="00AC7C22"/>
    <w:rsid w:val="00AD0611"/>
    <w:rsid w:val="00AD33C1"/>
    <w:rsid w:val="00AE2D6F"/>
    <w:rsid w:val="00AE398D"/>
    <w:rsid w:val="00AE5DA4"/>
    <w:rsid w:val="00AF2D5B"/>
    <w:rsid w:val="00B07079"/>
    <w:rsid w:val="00B07908"/>
    <w:rsid w:val="00B20767"/>
    <w:rsid w:val="00B210E9"/>
    <w:rsid w:val="00B2640A"/>
    <w:rsid w:val="00B4344D"/>
    <w:rsid w:val="00B44621"/>
    <w:rsid w:val="00B46235"/>
    <w:rsid w:val="00B51A05"/>
    <w:rsid w:val="00B55473"/>
    <w:rsid w:val="00B63698"/>
    <w:rsid w:val="00B71BC5"/>
    <w:rsid w:val="00B73A46"/>
    <w:rsid w:val="00B7781C"/>
    <w:rsid w:val="00B86664"/>
    <w:rsid w:val="00B8728B"/>
    <w:rsid w:val="00B916B0"/>
    <w:rsid w:val="00B956F0"/>
    <w:rsid w:val="00B960CA"/>
    <w:rsid w:val="00B97FC0"/>
    <w:rsid w:val="00BA2099"/>
    <w:rsid w:val="00BB17AE"/>
    <w:rsid w:val="00BC0A0D"/>
    <w:rsid w:val="00BD5753"/>
    <w:rsid w:val="00BD74BC"/>
    <w:rsid w:val="00BE5498"/>
    <w:rsid w:val="00BE5C62"/>
    <w:rsid w:val="00BF2009"/>
    <w:rsid w:val="00BF2E8A"/>
    <w:rsid w:val="00C120DF"/>
    <w:rsid w:val="00C1691D"/>
    <w:rsid w:val="00C2787B"/>
    <w:rsid w:val="00C34581"/>
    <w:rsid w:val="00C417D7"/>
    <w:rsid w:val="00C41CA4"/>
    <w:rsid w:val="00C54043"/>
    <w:rsid w:val="00C6486D"/>
    <w:rsid w:val="00C67DC4"/>
    <w:rsid w:val="00C7012B"/>
    <w:rsid w:val="00C74734"/>
    <w:rsid w:val="00C74E43"/>
    <w:rsid w:val="00C763C8"/>
    <w:rsid w:val="00C8375D"/>
    <w:rsid w:val="00C83E27"/>
    <w:rsid w:val="00C83EBF"/>
    <w:rsid w:val="00C91842"/>
    <w:rsid w:val="00CA781E"/>
    <w:rsid w:val="00CB6B03"/>
    <w:rsid w:val="00CB7FD0"/>
    <w:rsid w:val="00CD1871"/>
    <w:rsid w:val="00CD50E2"/>
    <w:rsid w:val="00CF1840"/>
    <w:rsid w:val="00CF43D3"/>
    <w:rsid w:val="00D024E8"/>
    <w:rsid w:val="00D049BF"/>
    <w:rsid w:val="00D06380"/>
    <w:rsid w:val="00D07739"/>
    <w:rsid w:val="00D14DAD"/>
    <w:rsid w:val="00D17945"/>
    <w:rsid w:val="00D3209A"/>
    <w:rsid w:val="00D40248"/>
    <w:rsid w:val="00D4158D"/>
    <w:rsid w:val="00D418B3"/>
    <w:rsid w:val="00D52372"/>
    <w:rsid w:val="00D54F62"/>
    <w:rsid w:val="00D61F1A"/>
    <w:rsid w:val="00D63A8B"/>
    <w:rsid w:val="00D64A5E"/>
    <w:rsid w:val="00D67D5A"/>
    <w:rsid w:val="00D711D5"/>
    <w:rsid w:val="00D80900"/>
    <w:rsid w:val="00D85BB3"/>
    <w:rsid w:val="00D92E4E"/>
    <w:rsid w:val="00D9709E"/>
    <w:rsid w:val="00DA35FA"/>
    <w:rsid w:val="00DB0533"/>
    <w:rsid w:val="00DB2B45"/>
    <w:rsid w:val="00DB32E6"/>
    <w:rsid w:val="00DB61BC"/>
    <w:rsid w:val="00DB7C38"/>
    <w:rsid w:val="00DC2281"/>
    <w:rsid w:val="00DC6888"/>
    <w:rsid w:val="00DD09CA"/>
    <w:rsid w:val="00DD2F88"/>
    <w:rsid w:val="00DE01A8"/>
    <w:rsid w:val="00DE1D69"/>
    <w:rsid w:val="00DE4F7B"/>
    <w:rsid w:val="00DE56AD"/>
    <w:rsid w:val="00DF1F23"/>
    <w:rsid w:val="00DF5F54"/>
    <w:rsid w:val="00E13D7C"/>
    <w:rsid w:val="00E216B8"/>
    <w:rsid w:val="00E43F4C"/>
    <w:rsid w:val="00E5496A"/>
    <w:rsid w:val="00E55817"/>
    <w:rsid w:val="00E65555"/>
    <w:rsid w:val="00E65852"/>
    <w:rsid w:val="00E65DDA"/>
    <w:rsid w:val="00E65FC3"/>
    <w:rsid w:val="00E81C4F"/>
    <w:rsid w:val="00E9216E"/>
    <w:rsid w:val="00E94CF0"/>
    <w:rsid w:val="00EA33E3"/>
    <w:rsid w:val="00EA6124"/>
    <w:rsid w:val="00EB3B19"/>
    <w:rsid w:val="00EB49C2"/>
    <w:rsid w:val="00EE1354"/>
    <w:rsid w:val="00F01A4E"/>
    <w:rsid w:val="00F02A6A"/>
    <w:rsid w:val="00F047F0"/>
    <w:rsid w:val="00F24FF3"/>
    <w:rsid w:val="00F27B64"/>
    <w:rsid w:val="00F3200D"/>
    <w:rsid w:val="00F373B0"/>
    <w:rsid w:val="00F4407B"/>
    <w:rsid w:val="00F50DE4"/>
    <w:rsid w:val="00F51E9F"/>
    <w:rsid w:val="00F54D3C"/>
    <w:rsid w:val="00F67666"/>
    <w:rsid w:val="00F93816"/>
    <w:rsid w:val="00F958FD"/>
    <w:rsid w:val="00F959F4"/>
    <w:rsid w:val="00FA5E25"/>
    <w:rsid w:val="00FB1C44"/>
    <w:rsid w:val="00FB4CDE"/>
    <w:rsid w:val="00FB6058"/>
    <w:rsid w:val="00FB7628"/>
    <w:rsid w:val="00FC6A02"/>
    <w:rsid w:val="00FE17A3"/>
    <w:rsid w:val="00FE7746"/>
    <w:rsid w:val="00FF18A7"/>
    <w:rsid w:val="00FF2C2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35A2"/>
  <w15:docId w15:val="{38C41C55-61CA-419C-9E7B-4211093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E4"/>
    <w:pPr>
      <w:ind w:firstLine="0"/>
      <w:jc w:val="left"/>
    </w:pPr>
    <w:rPr>
      <w:rFonts w:eastAsia="Calibri"/>
    </w:rPr>
  </w:style>
  <w:style w:type="paragraph" w:styleId="1">
    <w:name w:val="heading 1"/>
    <w:basedOn w:val="a"/>
    <w:link w:val="10"/>
    <w:qFormat/>
    <w:rsid w:val="004A4D2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1C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C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373B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373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F43D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D25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635B10"/>
    <w:rPr>
      <w:color w:val="0000FF"/>
      <w:u w:val="single"/>
    </w:rPr>
  </w:style>
  <w:style w:type="paragraph" w:styleId="a7">
    <w:name w:val="Body Text"/>
    <w:basedOn w:val="a"/>
    <w:link w:val="a8"/>
    <w:rsid w:val="009C44D2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9C44D2"/>
    <w:rPr>
      <w:rFonts w:ascii="Calibri" w:eastAsia="Times New Roman" w:hAnsi="Calibri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1B7659"/>
    <w:pPr>
      <w:jc w:val="center"/>
    </w:pPr>
    <w:rPr>
      <w:rFonts w:eastAsia="Times New Roman"/>
      <w:b/>
      <w:bCs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B765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F24F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45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45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4596"/>
    <w:rPr>
      <w:rFonts w:eastAsia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45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4596"/>
    <w:rPr>
      <w:rFonts w:eastAsia="Calibri"/>
      <w:b/>
      <w:bCs/>
      <w:sz w:val="20"/>
      <w:szCs w:val="20"/>
    </w:rPr>
  </w:style>
  <w:style w:type="paragraph" w:styleId="af0">
    <w:name w:val="No Spacing"/>
    <w:uiPriority w:val="1"/>
    <w:qFormat/>
    <w:rsid w:val="0077051E"/>
    <w:pPr>
      <w:ind w:firstLine="0"/>
      <w:jc w:val="left"/>
    </w:pPr>
    <w:rPr>
      <w:rFonts w:eastAsia="Times New Roman"/>
      <w:szCs w:val="20"/>
      <w:lang w:eastAsia="ru-RU"/>
    </w:rPr>
  </w:style>
  <w:style w:type="paragraph" w:customStyle="1" w:styleId="21">
    <w:name w:val="Основной текст 21"/>
    <w:basedOn w:val="a"/>
    <w:rsid w:val="00621F5C"/>
    <w:pPr>
      <w:ind w:firstLine="720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7945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945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4B615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F1F23"/>
    <w:rPr>
      <w:rFonts w:eastAsia="Calibri"/>
    </w:rPr>
  </w:style>
  <w:style w:type="paragraph" w:styleId="af4">
    <w:name w:val="footer"/>
    <w:basedOn w:val="a"/>
    <w:link w:val="af5"/>
    <w:uiPriority w:val="99"/>
    <w:unhideWhenUsed/>
    <w:rsid w:val="00DF1F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1F23"/>
    <w:rPr>
      <w:rFonts w:eastAsia="Calibri"/>
    </w:rPr>
  </w:style>
  <w:style w:type="character" w:styleId="af6">
    <w:name w:val="Strong"/>
    <w:basedOn w:val="a0"/>
    <w:uiPriority w:val="22"/>
    <w:qFormat/>
    <w:rsid w:val="003E3CD7"/>
    <w:rPr>
      <w:b/>
      <w:bCs/>
    </w:rPr>
  </w:style>
  <w:style w:type="character" w:customStyle="1" w:styleId="af7">
    <w:name w:val="Гипертекстовая ссылка"/>
    <w:basedOn w:val="a0"/>
    <w:qFormat/>
    <w:rsid w:val="00F959F4"/>
    <w:rPr>
      <w:b w:val="0"/>
      <w:color w:val="106BBE"/>
    </w:rPr>
  </w:style>
  <w:style w:type="character" w:customStyle="1" w:styleId="af8">
    <w:name w:val="Цветовое выделение для Текст"/>
    <w:qFormat/>
    <w:rsid w:val="00B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nicalug-ln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75046AE5009F223FF3E183319D2296DE42C9876F8E467E04E38A0C6Bp1X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796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7960/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BA7B-E0C6-4124-964B-92355DC2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12328</Words>
  <Characters>7028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 PC</cp:lastModifiedBy>
  <cp:revision>4</cp:revision>
  <cp:lastPrinted>2025-01-09T06:01:00Z</cp:lastPrinted>
  <dcterms:created xsi:type="dcterms:W3CDTF">2025-01-13T14:14:00Z</dcterms:created>
  <dcterms:modified xsi:type="dcterms:W3CDTF">2025-01-30T13:49:00Z</dcterms:modified>
</cp:coreProperties>
</file>