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F0A2" w14:textId="686718C2" w:rsidR="00B04306" w:rsidRPr="00F95534" w:rsidRDefault="00A731FD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8663F9" wp14:editId="7E66BB12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DBE64" w14:textId="77777777" w:rsidR="00467063" w:rsidRPr="00B04306" w:rsidRDefault="00467063" w:rsidP="00B7182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A79812" w14:textId="50DE3AFC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081DA69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00A4A8E4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47EFF5E4" w14:textId="77777777" w:rsidR="00B71829" w:rsidRPr="00816C97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5BB8F51C" w14:textId="77777777" w:rsidR="00B71829" w:rsidRDefault="00B71829" w:rsidP="00B71829">
      <w:pPr>
        <w:ind w:left="4962" w:hanging="4962"/>
        <w:rPr>
          <w:sz w:val="28"/>
          <w:szCs w:val="28"/>
        </w:rPr>
      </w:pPr>
    </w:p>
    <w:p w14:paraId="61A00AD6" w14:textId="45005EC4" w:rsidR="00B71829" w:rsidRPr="00DE0003" w:rsidRDefault="000D47D8" w:rsidP="00B71829">
      <w:pPr>
        <w:ind w:left="4962" w:hanging="496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3CCA183" w14:textId="77777777" w:rsidR="00B71829" w:rsidRDefault="00B71829" w:rsidP="00B71829">
      <w:pPr>
        <w:ind w:left="4962" w:hanging="4962"/>
        <w:jc w:val="center"/>
        <w:rPr>
          <w:b/>
          <w:sz w:val="28"/>
          <w:szCs w:val="28"/>
        </w:rPr>
      </w:pPr>
    </w:p>
    <w:p w14:paraId="6C5CFC66" w14:textId="5DD03DA4" w:rsidR="00B71829" w:rsidRDefault="00B71829" w:rsidP="00B71829">
      <w:pPr>
        <w:ind w:left="4962" w:hanging="4962"/>
        <w:rPr>
          <w:sz w:val="28"/>
          <w:szCs w:val="28"/>
        </w:rPr>
      </w:pPr>
      <w:r>
        <w:rPr>
          <w:sz w:val="28"/>
          <w:szCs w:val="28"/>
        </w:rPr>
        <w:t>___</w:t>
      </w:r>
      <w:r w:rsidR="00C97906">
        <w:rPr>
          <w:sz w:val="28"/>
          <w:szCs w:val="28"/>
        </w:rPr>
        <w:t>29 января 2025 года___</w:t>
      </w:r>
      <w:r w:rsidR="00C97906">
        <w:rPr>
          <w:sz w:val="28"/>
          <w:szCs w:val="28"/>
        </w:rPr>
        <w:tab/>
      </w:r>
      <w:r w:rsidR="00C97906">
        <w:rPr>
          <w:sz w:val="28"/>
          <w:szCs w:val="28"/>
        </w:rPr>
        <w:tab/>
      </w:r>
      <w:r w:rsidR="00C97906">
        <w:rPr>
          <w:sz w:val="28"/>
          <w:szCs w:val="28"/>
        </w:rPr>
        <w:tab/>
      </w:r>
      <w:r w:rsidR="00C97906">
        <w:rPr>
          <w:sz w:val="28"/>
          <w:szCs w:val="28"/>
        </w:rPr>
        <w:tab/>
      </w:r>
      <w:r w:rsidR="00C97906">
        <w:rPr>
          <w:sz w:val="28"/>
          <w:szCs w:val="28"/>
        </w:rPr>
        <w:tab/>
      </w:r>
      <w:r w:rsidR="00093262">
        <w:rPr>
          <w:sz w:val="28"/>
          <w:szCs w:val="28"/>
        </w:rPr>
        <w:t xml:space="preserve">   </w:t>
      </w:r>
      <w:r>
        <w:rPr>
          <w:sz w:val="28"/>
          <w:szCs w:val="28"/>
        </w:rPr>
        <w:t>№__</w:t>
      </w:r>
      <w:r w:rsidR="00C97906">
        <w:rPr>
          <w:sz w:val="28"/>
          <w:szCs w:val="28"/>
        </w:rPr>
        <w:t>26</w:t>
      </w:r>
      <w:r>
        <w:rPr>
          <w:sz w:val="28"/>
          <w:szCs w:val="28"/>
        </w:rPr>
        <w:t>____</w:t>
      </w:r>
      <w:bookmarkStart w:id="0" w:name="_GoBack"/>
      <w:bookmarkEnd w:id="0"/>
    </w:p>
    <w:p w14:paraId="464BBEC7" w14:textId="77777777" w:rsidR="00B71829" w:rsidRPr="007631C3" w:rsidRDefault="00B71829" w:rsidP="00B71829">
      <w:pPr>
        <w:ind w:left="4962" w:hanging="4962"/>
        <w:rPr>
          <w:sz w:val="16"/>
          <w:szCs w:val="16"/>
        </w:rPr>
      </w:pPr>
    </w:p>
    <w:p w14:paraId="62E2BD85" w14:textId="77777777" w:rsidR="00B71829" w:rsidRPr="00DE0003" w:rsidRDefault="00B71829" w:rsidP="00B71829">
      <w:pPr>
        <w:ind w:left="4962" w:hanging="4962"/>
        <w:jc w:val="center"/>
        <w:rPr>
          <w:sz w:val="26"/>
          <w:szCs w:val="26"/>
        </w:rPr>
      </w:pPr>
      <w:r w:rsidRPr="00DE0003">
        <w:rPr>
          <w:sz w:val="26"/>
          <w:szCs w:val="26"/>
        </w:rPr>
        <w:t>пгт Станица Луганская</w:t>
      </w:r>
    </w:p>
    <w:p w14:paraId="2A1CD75D" w14:textId="50AA94BC" w:rsidR="00871F0F" w:rsidRPr="00F95534" w:rsidRDefault="00871F0F" w:rsidP="00F16CCA">
      <w:pPr>
        <w:ind w:firstLine="0"/>
      </w:pPr>
    </w:p>
    <w:p w14:paraId="27A4D9FB" w14:textId="77777777" w:rsidR="00F95534" w:rsidRPr="00F95534" w:rsidRDefault="00F95534" w:rsidP="005A4771">
      <w:pPr>
        <w:pStyle w:val="ConsPlusNormal"/>
        <w:tabs>
          <w:tab w:val="left" w:pos="567"/>
          <w:tab w:val="left" w:pos="9072"/>
        </w:tabs>
        <w:spacing w:after="1"/>
        <w:ind w:left="567" w:right="560"/>
        <w:jc w:val="center"/>
        <w:rPr>
          <w:rFonts w:ascii="Times New Roman" w:hAnsi="Times New Roman" w:cs="Times New Roman"/>
          <w:sz w:val="24"/>
          <w:szCs w:val="24"/>
        </w:rPr>
      </w:pPr>
    </w:p>
    <w:p w14:paraId="37414051" w14:textId="1DDDFA5F" w:rsidR="00F50468" w:rsidRDefault="001A4920" w:rsidP="00F50468">
      <w:pPr>
        <w:spacing w:line="238" w:lineRule="auto"/>
        <w:ind w:left="426" w:right="41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997D4F">
        <w:rPr>
          <w:b/>
          <w:bCs/>
          <w:sz w:val="28"/>
          <w:szCs w:val="28"/>
        </w:rPr>
        <w:t xml:space="preserve">признании утратившим силу </w:t>
      </w:r>
      <w:r>
        <w:rPr>
          <w:b/>
          <w:bCs/>
          <w:sz w:val="28"/>
          <w:szCs w:val="28"/>
        </w:rPr>
        <w:t>постановлени</w:t>
      </w:r>
      <w:r w:rsidR="00960A0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Администрации муниципального округа муниципальное образование Станично-Луганский муниципальный округ</w:t>
      </w:r>
    </w:p>
    <w:p w14:paraId="53C9C72D" w14:textId="728F3142" w:rsidR="001A4920" w:rsidRPr="001334EC" w:rsidRDefault="001A4920" w:rsidP="001A4920">
      <w:pPr>
        <w:spacing w:after="240" w:line="238" w:lineRule="auto"/>
        <w:ind w:left="426" w:right="41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Луганской Народной Республики</w:t>
      </w:r>
      <w:r w:rsidR="00997D4F">
        <w:rPr>
          <w:b/>
          <w:bCs/>
          <w:sz w:val="28"/>
          <w:szCs w:val="28"/>
        </w:rPr>
        <w:t xml:space="preserve"> от 25.03.2024 № 47</w:t>
      </w:r>
      <w:r>
        <w:rPr>
          <w:b/>
          <w:bCs/>
          <w:sz w:val="28"/>
          <w:szCs w:val="28"/>
        </w:rPr>
        <w:t xml:space="preserve"> </w:t>
      </w:r>
    </w:p>
    <w:p w14:paraId="7EEAE655" w14:textId="53126747" w:rsidR="001A4920" w:rsidRDefault="00697F6F" w:rsidP="001A4920">
      <w:pPr>
        <w:pStyle w:val="Defaul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7F6F">
        <w:rPr>
          <w:color w:val="auto"/>
          <w:sz w:val="28"/>
          <w:szCs w:val="28"/>
        </w:rPr>
        <w:t>Руководствуясь</w:t>
      </w:r>
      <w:r w:rsidRPr="00697F6F">
        <w:rPr>
          <w:rFonts w:ascii="Calibri" w:hAnsi="Calibri"/>
          <w:color w:val="auto"/>
          <w:sz w:val="28"/>
          <w:szCs w:val="28"/>
        </w:rPr>
        <w:t xml:space="preserve"> </w:t>
      </w:r>
      <w:r w:rsidR="00997D4F" w:rsidRPr="00997D4F">
        <w:rPr>
          <w:color w:val="auto"/>
          <w:sz w:val="28"/>
          <w:szCs w:val="28"/>
        </w:rPr>
        <w:t xml:space="preserve">Положением об Администрации </w:t>
      </w:r>
      <w:r w:rsidR="00997D4F" w:rsidRPr="00697F6F">
        <w:rPr>
          <w:color w:val="auto"/>
          <w:sz w:val="28"/>
          <w:szCs w:val="28"/>
        </w:rPr>
        <w:t>муниципального округа муниципально</w:t>
      </w:r>
      <w:r w:rsidR="006876EB">
        <w:rPr>
          <w:color w:val="auto"/>
          <w:sz w:val="28"/>
          <w:szCs w:val="28"/>
        </w:rPr>
        <w:t>е</w:t>
      </w:r>
      <w:r w:rsidR="00997D4F" w:rsidRPr="00697F6F">
        <w:rPr>
          <w:color w:val="auto"/>
          <w:sz w:val="28"/>
          <w:szCs w:val="28"/>
        </w:rPr>
        <w:t xml:space="preserve"> образовани</w:t>
      </w:r>
      <w:r w:rsidR="006876EB">
        <w:rPr>
          <w:color w:val="auto"/>
          <w:sz w:val="28"/>
          <w:szCs w:val="28"/>
        </w:rPr>
        <w:t>е</w:t>
      </w:r>
      <w:r w:rsidR="00997D4F" w:rsidRPr="00697F6F">
        <w:rPr>
          <w:color w:val="auto"/>
          <w:sz w:val="28"/>
          <w:szCs w:val="28"/>
        </w:rPr>
        <w:t xml:space="preserve"> Станично-Луганский муниципальный округ Луганской Народной Республики</w:t>
      </w:r>
      <w:r w:rsidR="00997D4F">
        <w:rPr>
          <w:color w:val="auto"/>
          <w:sz w:val="28"/>
          <w:szCs w:val="28"/>
        </w:rPr>
        <w:t>, утвержденного</w:t>
      </w:r>
      <w:r w:rsidR="00997D4F" w:rsidRPr="00997D4F">
        <w:rPr>
          <w:rFonts w:ascii="Calibri" w:hAnsi="Calibri"/>
          <w:color w:val="auto"/>
          <w:sz w:val="28"/>
          <w:szCs w:val="28"/>
        </w:rPr>
        <w:t xml:space="preserve"> </w:t>
      </w:r>
      <w:r w:rsidR="00997D4F">
        <w:rPr>
          <w:rFonts w:ascii="Calibri" w:hAnsi="Calibri"/>
          <w:color w:val="auto"/>
          <w:sz w:val="28"/>
          <w:szCs w:val="28"/>
        </w:rPr>
        <w:t>р</w:t>
      </w:r>
      <w:r w:rsidR="00997D4F" w:rsidRPr="00697F6F">
        <w:rPr>
          <w:color w:val="auto"/>
          <w:sz w:val="28"/>
          <w:szCs w:val="28"/>
        </w:rPr>
        <w:t>ешением Совета муниципального округа муниципально</w:t>
      </w:r>
      <w:r w:rsidR="006876EB">
        <w:rPr>
          <w:color w:val="auto"/>
          <w:sz w:val="28"/>
          <w:szCs w:val="28"/>
        </w:rPr>
        <w:t>е</w:t>
      </w:r>
      <w:r w:rsidR="00997D4F" w:rsidRPr="00697F6F">
        <w:rPr>
          <w:color w:val="auto"/>
          <w:sz w:val="28"/>
          <w:szCs w:val="28"/>
        </w:rPr>
        <w:t xml:space="preserve"> образовани</w:t>
      </w:r>
      <w:r w:rsidR="006876EB">
        <w:rPr>
          <w:color w:val="auto"/>
          <w:sz w:val="28"/>
          <w:szCs w:val="28"/>
        </w:rPr>
        <w:t>е</w:t>
      </w:r>
      <w:r w:rsidR="00997D4F" w:rsidRPr="00697F6F">
        <w:rPr>
          <w:color w:val="auto"/>
          <w:sz w:val="28"/>
          <w:szCs w:val="28"/>
        </w:rPr>
        <w:t xml:space="preserve"> Станично-Луганский муниципальный округ Луганской Народной Республики</w:t>
      </w:r>
      <w:r w:rsidR="00997D4F">
        <w:rPr>
          <w:color w:val="auto"/>
          <w:sz w:val="28"/>
          <w:szCs w:val="28"/>
        </w:rPr>
        <w:t xml:space="preserve"> от 02.11.2023 № 2, </w:t>
      </w:r>
      <w:r w:rsidR="000C3E9F">
        <w:rPr>
          <w:rFonts w:ascii="Calibri" w:hAnsi="Calibri"/>
          <w:color w:val="auto"/>
          <w:sz w:val="28"/>
          <w:szCs w:val="28"/>
        </w:rPr>
        <w:t>р</w:t>
      </w:r>
      <w:r w:rsidRPr="00697F6F">
        <w:rPr>
          <w:color w:val="auto"/>
          <w:sz w:val="28"/>
          <w:szCs w:val="28"/>
        </w:rPr>
        <w:t>ешением Совета муниципального округа муниципально</w:t>
      </w:r>
      <w:r w:rsidR="006876EB">
        <w:rPr>
          <w:color w:val="auto"/>
          <w:sz w:val="28"/>
          <w:szCs w:val="28"/>
        </w:rPr>
        <w:t>е</w:t>
      </w:r>
      <w:r w:rsidRPr="00697F6F">
        <w:rPr>
          <w:color w:val="auto"/>
          <w:sz w:val="28"/>
          <w:szCs w:val="28"/>
        </w:rPr>
        <w:t xml:space="preserve"> образовани</w:t>
      </w:r>
      <w:r w:rsidR="006876EB">
        <w:rPr>
          <w:color w:val="auto"/>
          <w:sz w:val="28"/>
          <w:szCs w:val="28"/>
        </w:rPr>
        <w:t>е</w:t>
      </w:r>
      <w:r w:rsidRPr="00697F6F">
        <w:rPr>
          <w:color w:val="auto"/>
          <w:sz w:val="28"/>
          <w:szCs w:val="28"/>
        </w:rPr>
        <w:t xml:space="preserve"> Станично-Луганский муниципальный округ Луганской Народной Республики от 26.12.2024 №</w:t>
      </w:r>
      <w:r w:rsidRPr="00697F6F">
        <w:rPr>
          <w:rFonts w:ascii="Calibri" w:hAnsi="Calibri"/>
          <w:color w:val="auto"/>
          <w:sz w:val="28"/>
          <w:szCs w:val="28"/>
        </w:rPr>
        <w:t xml:space="preserve"> </w:t>
      </w:r>
      <w:r w:rsidRPr="00697F6F">
        <w:rPr>
          <w:color w:val="auto"/>
          <w:sz w:val="28"/>
          <w:szCs w:val="28"/>
        </w:rPr>
        <w:t>1-25/1 «О бюджете муниципального образования Станично-Луганский муниципальный округ Луганской Народной Республики на 2025 год»</w:t>
      </w:r>
      <w:r w:rsidR="001A4920">
        <w:rPr>
          <w:sz w:val="28"/>
          <w:szCs w:val="28"/>
        </w:rPr>
        <w:t>, 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149334AE" w14:textId="77777777" w:rsidR="001A4920" w:rsidRPr="00B86E26" w:rsidRDefault="001A4920" w:rsidP="001A4920">
      <w:pPr>
        <w:adjustRightInd/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0D47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6384EC6B" w14:textId="30C2CFC3" w:rsidR="00697F6F" w:rsidRDefault="001A4920" w:rsidP="00697F6F">
      <w:pPr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D03F23">
        <w:rPr>
          <w:sz w:val="28"/>
          <w:szCs w:val="28"/>
        </w:rPr>
        <w:t> </w:t>
      </w:r>
      <w:r w:rsidR="00997D4F">
        <w:rPr>
          <w:sz w:val="28"/>
          <w:szCs w:val="28"/>
        </w:rPr>
        <w:t>Признать утратившим силу</w:t>
      </w:r>
      <w:r w:rsidR="00697F6F">
        <w:rPr>
          <w:sz w:val="28"/>
          <w:szCs w:val="28"/>
        </w:rPr>
        <w:t xml:space="preserve"> </w:t>
      </w:r>
      <w:r w:rsidR="000C3E9F">
        <w:rPr>
          <w:sz w:val="28"/>
          <w:szCs w:val="28"/>
        </w:rPr>
        <w:t>п</w:t>
      </w:r>
      <w:r w:rsidR="0071383A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697F6F" w:rsidRPr="00697F6F">
        <w:rPr>
          <w:sz w:val="28"/>
          <w:szCs w:val="28"/>
        </w:rPr>
        <w:t xml:space="preserve"> </w:t>
      </w:r>
      <w:r w:rsidR="00697F6F">
        <w:rPr>
          <w:sz w:val="28"/>
          <w:szCs w:val="28"/>
        </w:rPr>
        <w:t>Администраци</w:t>
      </w:r>
      <w:r w:rsidR="000C3E9F">
        <w:rPr>
          <w:sz w:val="28"/>
          <w:szCs w:val="28"/>
        </w:rPr>
        <w:t>и</w:t>
      </w:r>
      <w:r w:rsidR="00697F6F">
        <w:rPr>
          <w:sz w:val="28"/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997D4F">
        <w:rPr>
          <w:sz w:val="28"/>
          <w:szCs w:val="28"/>
        </w:rPr>
        <w:t xml:space="preserve"> </w:t>
      </w:r>
      <w:r w:rsidR="00697F6F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7F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697F6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97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 xml:space="preserve"> 47</w:t>
      </w:r>
      <w:r w:rsidR="00697F6F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осуществлении предварительной оплаты товаров, работ и услуг за счет средств бюджета</w:t>
      </w:r>
      <w:r w:rsidR="00697F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Республики»</w:t>
      </w:r>
      <w:r w:rsidR="006C3C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3AF024" w14:textId="77777777" w:rsidR="00697F6F" w:rsidRPr="00697F6F" w:rsidRDefault="00697F6F" w:rsidP="00697F6F">
      <w:pPr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02E5422" w14:textId="2F227081" w:rsidR="00957F16" w:rsidRDefault="001A4920" w:rsidP="001A4920">
      <w:pPr>
        <w:widowControl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002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C279F" w:rsidRPr="00D03F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1A1D" w:rsidRPr="00B44B4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подписания и подлежит опубликованию</w:t>
      </w:r>
      <w:r w:rsidR="00F11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1A1D" w:rsidRPr="00505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сайте муниципального округа муниципальное образование Станично-Луганский муниципальный округ </w:t>
      </w:r>
      <w:r w:rsidR="00F11A1D" w:rsidRPr="00505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Луганской Народной Республики в информационно-телекоммуникационной сети «Интернет» (</w:t>
      </w:r>
      <w:hyperlink r:id="rId9" w:tgtFrame="_blank" w:history="1">
        <w:r w:rsidR="00F11A1D" w:rsidRPr="0050504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http://stanicalug-lnr.ru</w:t>
        </w:r>
      </w:hyperlink>
      <w:r w:rsidR="00F11A1D" w:rsidRPr="005050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11A1D" w:rsidRPr="005050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A0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A387DC" w14:textId="3AF5060E" w:rsidR="001A4920" w:rsidRPr="00CB7EBF" w:rsidRDefault="00957F16" w:rsidP="00F11A1D">
      <w:pPr>
        <w:widowControl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920" w:rsidRPr="00D03F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округа муниципальное образование Станично-Луганский муниципальный округ Луганской Народной Республики 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Макеева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5E4262" w14:textId="77777777" w:rsidR="001A4920" w:rsidRPr="00CB7EBF" w:rsidRDefault="001A4920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5257907" w14:textId="77777777" w:rsidR="001A4920" w:rsidRPr="00CB7EBF" w:rsidRDefault="001A4920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9A0C9B3" w14:textId="77777777" w:rsidR="001A4920" w:rsidRPr="00CB7EBF" w:rsidRDefault="001A4920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088BD23" w14:textId="77777777" w:rsidR="00AC279F" w:rsidRDefault="00AC279F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14:paraId="72FECD74" w14:textId="2818A9FB" w:rsidR="00CA56D8" w:rsidRPr="00DC2E04" w:rsidRDefault="00AC279F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A56D8" w:rsidRPr="000D47D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A56D8" w:rsidRPr="000D47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</w:p>
    <w:p w14:paraId="341CD400" w14:textId="7777777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0FDDD64" w14:textId="7777777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Станично-Луганский </w:t>
      </w:r>
    </w:p>
    <w:p w14:paraId="3623138E" w14:textId="7777777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округ </w:t>
      </w:r>
    </w:p>
    <w:p w14:paraId="7AB1FA56" w14:textId="2D0477D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955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>В.М</w:t>
      </w: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>Макеев</w:t>
      </w:r>
    </w:p>
    <w:sectPr w:rsidR="00CA56D8" w:rsidRPr="00DC2E04" w:rsidSect="00372DE3">
      <w:headerReference w:type="default" r:id="rId10"/>
      <w:footerReference w:type="default" r:id="rId11"/>
      <w:pgSz w:w="11900" w:h="16800"/>
      <w:pgMar w:top="454" w:right="567" w:bottom="90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69B3E" w14:textId="77777777" w:rsidR="00A45A1E" w:rsidRDefault="00A45A1E">
      <w:r>
        <w:separator/>
      </w:r>
    </w:p>
  </w:endnote>
  <w:endnote w:type="continuationSeparator" w:id="0">
    <w:p w14:paraId="64066D71" w14:textId="77777777" w:rsidR="00A45A1E" w:rsidRDefault="00A4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B22" w14:textId="77777777" w:rsidR="0016659C" w:rsidRDefault="001665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8FBB1" w14:textId="77777777" w:rsidR="00A45A1E" w:rsidRDefault="00A45A1E">
      <w:r>
        <w:separator/>
      </w:r>
    </w:p>
  </w:footnote>
  <w:footnote w:type="continuationSeparator" w:id="0">
    <w:p w14:paraId="1AA20EED" w14:textId="77777777" w:rsidR="00A45A1E" w:rsidRDefault="00A4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B3D4" w14:textId="53208B66" w:rsidR="0009339D" w:rsidRDefault="0009339D" w:rsidP="0009339D">
    <w:pPr>
      <w:pStyle w:val="ab"/>
      <w:tabs>
        <w:tab w:val="left" w:pos="2085"/>
      </w:tabs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72"/>
    <w:rsid w:val="0000577A"/>
    <w:rsid w:val="00010E6C"/>
    <w:rsid w:val="0001220C"/>
    <w:rsid w:val="00017461"/>
    <w:rsid w:val="0002376F"/>
    <w:rsid w:val="00030256"/>
    <w:rsid w:val="000478CC"/>
    <w:rsid w:val="00052A00"/>
    <w:rsid w:val="0006293D"/>
    <w:rsid w:val="00062E3E"/>
    <w:rsid w:val="000640D5"/>
    <w:rsid w:val="00093262"/>
    <w:rsid w:val="0009339D"/>
    <w:rsid w:val="000B0AA7"/>
    <w:rsid w:val="000B290E"/>
    <w:rsid w:val="000B3B3F"/>
    <w:rsid w:val="000C1AE7"/>
    <w:rsid w:val="000C3E9F"/>
    <w:rsid w:val="000D47D8"/>
    <w:rsid w:val="00101EAE"/>
    <w:rsid w:val="00110634"/>
    <w:rsid w:val="00110D9E"/>
    <w:rsid w:val="00116C91"/>
    <w:rsid w:val="00150921"/>
    <w:rsid w:val="0016659C"/>
    <w:rsid w:val="00171F8A"/>
    <w:rsid w:val="001A3FAA"/>
    <w:rsid w:val="001A4920"/>
    <w:rsid w:val="001A5E89"/>
    <w:rsid w:val="001B4506"/>
    <w:rsid w:val="001B6FF6"/>
    <w:rsid w:val="001C5FF0"/>
    <w:rsid w:val="001D1BE6"/>
    <w:rsid w:val="001E507F"/>
    <w:rsid w:val="001F69F4"/>
    <w:rsid w:val="00205EC0"/>
    <w:rsid w:val="00213F9D"/>
    <w:rsid w:val="0021795D"/>
    <w:rsid w:val="00220F4B"/>
    <w:rsid w:val="00226F81"/>
    <w:rsid w:val="00246D43"/>
    <w:rsid w:val="0026197A"/>
    <w:rsid w:val="002824AF"/>
    <w:rsid w:val="002B3E9D"/>
    <w:rsid w:val="002C07B8"/>
    <w:rsid w:val="002C0FDC"/>
    <w:rsid w:val="002D0098"/>
    <w:rsid w:val="002E554F"/>
    <w:rsid w:val="002E6545"/>
    <w:rsid w:val="002E67DB"/>
    <w:rsid w:val="002F2D49"/>
    <w:rsid w:val="002F3668"/>
    <w:rsid w:val="003205A9"/>
    <w:rsid w:val="00336804"/>
    <w:rsid w:val="00344168"/>
    <w:rsid w:val="003548C8"/>
    <w:rsid w:val="0036018D"/>
    <w:rsid w:val="00372DE3"/>
    <w:rsid w:val="00373E7A"/>
    <w:rsid w:val="00375C7A"/>
    <w:rsid w:val="00383538"/>
    <w:rsid w:val="00385B3A"/>
    <w:rsid w:val="003B153C"/>
    <w:rsid w:val="003D28FB"/>
    <w:rsid w:val="003E3397"/>
    <w:rsid w:val="003E34CF"/>
    <w:rsid w:val="003E3D9D"/>
    <w:rsid w:val="003F18CE"/>
    <w:rsid w:val="00407884"/>
    <w:rsid w:val="00412301"/>
    <w:rsid w:val="00431706"/>
    <w:rsid w:val="004317C4"/>
    <w:rsid w:val="00442FC0"/>
    <w:rsid w:val="004455D9"/>
    <w:rsid w:val="00453146"/>
    <w:rsid w:val="00464F7A"/>
    <w:rsid w:val="00467063"/>
    <w:rsid w:val="00480569"/>
    <w:rsid w:val="0048535F"/>
    <w:rsid w:val="004A4E84"/>
    <w:rsid w:val="004B7B0F"/>
    <w:rsid w:val="004D28ED"/>
    <w:rsid w:val="004D4FB3"/>
    <w:rsid w:val="004E4CAA"/>
    <w:rsid w:val="004E5E54"/>
    <w:rsid w:val="004F11BD"/>
    <w:rsid w:val="004F408E"/>
    <w:rsid w:val="004F6C60"/>
    <w:rsid w:val="00505E67"/>
    <w:rsid w:val="00524EAE"/>
    <w:rsid w:val="005300C1"/>
    <w:rsid w:val="00541A16"/>
    <w:rsid w:val="00545498"/>
    <w:rsid w:val="00551675"/>
    <w:rsid w:val="00564C94"/>
    <w:rsid w:val="00586249"/>
    <w:rsid w:val="00597DCA"/>
    <w:rsid w:val="005A4771"/>
    <w:rsid w:val="005D7068"/>
    <w:rsid w:val="005F2BBB"/>
    <w:rsid w:val="005F4A81"/>
    <w:rsid w:val="00614B0D"/>
    <w:rsid w:val="0062236B"/>
    <w:rsid w:val="006374DA"/>
    <w:rsid w:val="006533C8"/>
    <w:rsid w:val="0065608A"/>
    <w:rsid w:val="00671E21"/>
    <w:rsid w:val="0067409E"/>
    <w:rsid w:val="00687534"/>
    <w:rsid w:val="006876EB"/>
    <w:rsid w:val="00697F6F"/>
    <w:rsid w:val="006A0C9D"/>
    <w:rsid w:val="006B3B77"/>
    <w:rsid w:val="006C3C00"/>
    <w:rsid w:val="006E2DB3"/>
    <w:rsid w:val="006F3202"/>
    <w:rsid w:val="006F36DE"/>
    <w:rsid w:val="006F434E"/>
    <w:rsid w:val="006F6D2B"/>
    <w:rsid w:val="007028E9"/>
    <w:rsid w:val="0071383A"/>
    <w:rsid w:val="0072419B"/>
    <w:rsid w:val="00724566"/>
    <w:rsid w:val="00735A7A"/>
    <w:rsid w:val="00757D99"/>
    <w:rsid w:val="007631C3"/>
    <w:rsid w:val="007631D0"/>
    <w:rsid w:val="00771322"/>
    <w:rsid w:val="00783B0D"/>
    <w:rsid w:val="007926F8"/>
    <w:rsid w:val="007B0DE8"/>
    <w:rsid w:val="007B4994"/>
    <w:rsid w:val="007C2125"/>
    <w:rsid w:val="007C2EC8"/>
    <w:rsid w:val="007C779D"/>
    <w:rsid w:val="007D1EA6"/>
    <w:rsid w:val="007E18D8"/>
    <w:rsid w:val="007F4983"/>
    <w:rsid w:val="007F7ABC"/>
    <w:rsid w:val="00801D3E"/>
    <w:rsid w:val="0080543A"/>
    <w:rsid w:val="00807C4E"/>
    <w:rsid w:val="00812EFD"/>
    <w:rsid w:val="0083694E"/>
    <w:rsid w:val="00845558"/>
    <w:rsid w:val="00851FA7"/>
    <w:rsid w:val="00871F0F"/>
    <w:rsid w:val="00872F3C"/>
    <w:rsid w:val="00890DE1"/>
    <w:rsid w:val="008B03CE"/>
    <w:rsid w:val="008B7678"/>
    <w:rsid w:val="008C16EA"/>
    <w:rsid w:val="008E11CB"/>
    <w:rsid w:val="008F00BB"/>
    <w:rsid w:val="009013F7"/>
    <w:rsid w:val="00903130"/>
    <w:rsid w:val="00905487"/>
    <w:rsid w:val="009062C7"/>
    <w:rsid w:val="00946179"/>
    <w:rsid w:val="009502E0"/>
    <w:rsid w:val="00952487"/>
    <w:rsid w:val="00957F16"/>
    <w:rsid w:val="00960A0C"/>
    <w:rsid w:val="0096123C"/>
    <w:rsid w:val="0098113E"/>
    <w:rsid w:val="009858F8"/>
    <w:rsid w:val="00995AD6"/>
    <w:rsid w:val="00997D4F"/>
    <w:rsid w:val="009A4A2E"/>
    <w:rsid w:val="009A5C48"/>
    <w:rsid w:val="009B378F"/>
    <w:rsid w:val="009D06D5"/>
    <w:rsid w:val="009E0016"/>
    <w:rsid w:val="009F1603"/>
    <w:rsid w:val="009F2208"/>
    <w:rsid w:val="009F29E6"/>
    <w:rsid w:val="009F4437"/>
    <w:rsid w:val="00A06FCB"/>
    <w:rsid w:val="00A36B36"/>
    <w:rsid w:val="00A45A1E"/>
    <w:rsid w:val="00A51C21"/>
    <w:rsid w:val="00A615EB"/>
    <w:rsid w:val="00A62737"/>
    <w:rsid w:val="00A731FD"/>
    <w:rsid w:val="00A860D5"/>
    <w:rsid w:val="00AB3343"/>
    <w:rsid w:val="00AB74A1"/>
    <w:rsid w:val="00AB76C7"/>
    <w:rsid w:val="00AC279F"/>
    <w:rsid w:val="00AC36C1"/>
    <w:rsid w:val="00AF4841"/>
    <w:rsid w:val="00B04306"/>
    <w:rsid w:val="00B12F71"/>
    <w:rsid w:val="00B17C39"/>
    <w:rsid w:val="00B20C3C"/>
    <w:rsid w:val="00B24F64"/>
    <w:rsid w:val="00B26FEA"/>
    <w:rsid w:val="00B41D08"/>
    <w:rsid w:val="00B41FCD"/>
    <w:rsid w:val="00B47F38"/>
    <w:rsid w:val="00B508A1"/>
    <w:rsid w:val="00B66C35"/>
    <w:rsid w:val="00B71829"/>
    <w:rsid w:val="00B75924"/>
    <w:rsid w:val="00B86E26"/>
    <w:rsid w:val="00BA7012"/>
    <w:rsid w:val="00BB4240"/>
    <w:rsid w:val="00BC44EE"/>
    <w:rsid w:val="00BD1619"/>
    <w:rsid w:val="00BE2D76"/>
    <w:rsid w:val="00BF4808"/>
    <w:rsid w:val="00C124D1"/>
    <w:rsid w:val="00C15EBE"/>
    <w:rsid w:val="00C219A8"/>
    <w:rsid w:val="00C25B63"/>
    <w:rsid w:val="00C3050D"/>
    <w:rsid w:val="00C502E1"/>
    <w:rsid w:val="00C50737"/>
    <w:rsid w:val="00C51C1B"/>
    <w:rsid w:val="00C66ABF"/>
    <w:rsid w:val="00C76250"/>
    <w:rsid w:val="00C86FFB"/>
    <w:rsid w:val="00C914D4"/>
    <w:rsid w:val="00C93585"/>
    <w:rsid w:val="00C93620"/>
    <w:rsid w:val="00C97906"/>
    <w:rsid w:val="00CA0205"/>
    <w:rsid w:val="00CA14BD"/>
    <w:rsid w:val="00CA2660"/>
    <w:rsid w:val="00CA3788"/>
    <w:rsid w:val="00CA56D8"/>
    <w:rsid w:val="00CB33E1"/>
    <w:rsid w:val="00CB6FA1"/>
    <w:rsid w:val="00CB7EBF"/>
    <w:rsid w:val="00CC325F"/>
    <w:rsid w:val="00CD59B0"/>
    <w:rsid w:val="00CD5AF5"/>
    <w:rsid w:val="00CD5B51"/>
    <w:rsid w:val="00CD5D12"/>
    <w:rsid w:val="00D17075"/>
    <w:rsid w:val="00D2325A"/>
    <w:rsid w:val="00D3432F"/>
    <w:rsid w:val="00D67688"/>
    <w:rsid w:val="00D708B6"/>
    <w:rsid w:val="00D8144A"/>
    <w:rsid w:val="00D81897"/>
    <w:rsid w:val="00D845A9"/>
    <w:rsid w:val="00D87935"/>
    <w:rsid w:val="00D97BE9"/>
    <w:rsid w:val="00DA5C50"/>
    <w:rsid w:val="00DC2E04"/>
    <w:rsid w:val="00DC5834"/>
    <w:rsid w:val="00DD5179"/>
    <w:rsid w:val="00DE4A4F"/>
    <w:rsid w:val="00DF6B76"/>
    <w:rsid w:val="00E1114F"/>
    <w:rsid w:val="00E20ECE"/>
    <w:rsid w:val="00E22DA8"/>
    <w:rsid w:val="00E35372"/>
    <w:rsid w:val="00E43BD4"/>
    <w:rsid w:val="00E605D7"/>
    <w:rsid w:val="00E60ECF"/>
    <w:rsid w:val="00E620E9"/>
    <w:rsid w:val="00E67823"/>
    <w:rsid w:val="00E76096"/>
    <w:rsid w:val="00E76C7C"/>
    <w:rsid w:val="00E819D8"/>
    <w:rsid w:val="00E8516A"/>
    <w:rsid w:val="00E91E82"/>
    <w:rsid w:val="00E91F70"/>
    <w:rsid w:val="00ED51BC"/>
    <w:rsid w:val="00EE24F5"/>
    <w:rsid w:val="00EF7A6B"/>
    <w:rsid w:val="00F01729"/>
    <w:rsid w:val="00F07B65"/>
    <w:rsid w:val="00F11A1D"/>
    <w:rsid w:val="00F14DAF"/>
    <w:rsid w:val="00F16CCA"/>
    <w:rsid w:val="00F16EE6"/>
    <w:rsid w:val="00F204CB"/>
    <w:rsid w:val="00F354B0"/>
    <w:rsid w:val="00F50468"/>
    <w:rsid w:val="00F615FF"/>
    <w:rsid w:val="00F94B08"/>
    <w:rsid w:val="00F95534"/>
    <w:rsid w:val="00FA7CDD"/>
    <w:rsid w:val="00FB43E4"/>
    <w:rsid w:val="00FB6ECF"/>
    <w:rsid w:val="00FD18AA"/>
    <w:rsid w:val="00FD2369"/>
    <w:rsid w:val="00FF321F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D3C2CD16-2C22-49C3-9DDF-6A428F37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Title">
    <w:name w:val="ConsPlusTitle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6">
    <w:name w:val="Body Text"/>
    <w:basedOn w:val="a"/>
    <w:link w:val="af7"/>
    <w:uiPriority w:val="1"/>
    <w:semiHidden/>
    <w:unhideWhenUsed/>
    <w:qFormat/>
    <w:rsid w:val="00CB33E1"/>
    <w:pPr>
      <w:adjustRightInd/>
      <w:ind w:left="102"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semiHidden/>
    <w:rsid w:val="00CB33E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1A4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icalug-l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3622-C3E4-43BD-95A6-AC1D175C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28</cp:revision>
  <cp:lastPrinted>2025-01-28T07:50:00Z</cp:lastPrinted>
  <dcterms:created xsi:type="dcterms:W3CDTF">2024-08-22T13:46:00Z</dcterms:created>
  <dcterms:modified xsi:type="dcterms:W3CDTF">2025-01-30T09:09:00Z</dcterms:modified>
</cp:coreProperties>
</file>